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46B" w:rsidRDefault="008F646B" w:rsidP="008F646B">
      <w:pPr>
        <w:jc w:val="right"/>
        <w:rPr>
          <w:color w:val="FF0000"/>
        </w:rPr>
      </w:pPr>
      <w:r>
        <w:rPr>
          <w:color w:val="FF0000"/>
        </w:rPr>
        <w:t>Приложение</w:t>
      </w:r>
      <w:proofErr w:type="gramStart"/>
      <w:r>
        <w:rPr>
          <w:color w:val="FF0000"/>
        </w:rPr>
        <w:t xml:space="preserve"> А</w:t>
      </w:r>
      <w:proofErr w:type="gramEnd"/>
    </w:p>
    <w:p w:rsidR="008F646B" w:rsidRPr="00082CD9" w:rsidRDefault="008F646B" w:rsidP="008F646B">
      <w:pPr>
        <w:jc w:val="right"/>
        <w:rPr>
          <w:i/>
          <w:color w:val="FF0000"/>
          <w:sz w:val="14"/>
          <w:szCs w:val="14"/>
        </w:rPr>
      </w:pPr>
      <w:r w:rsidRPr="00082CD9">
        <w:rPr>
          <w:i/>
          <w:color w:val="FF0000"/>
          <w:sz w:val="14"/>
          <w:szCs w:val="14"/>
        </w:rPr>
        <w:t xml:space="preserve">«Сведения о заказчике для организации и </w:t>
      </w:r>
    </w:p>
    <w:p w:rsidR="008F646B" w:rsidRPr="00082CD9" w:rsidRDefault="008F646B" w:rsidP="008F646B">
      <w:pPr>
        <w:jc w:val="right"/>
        <w:rPr>
          <w:i/>
          <w:color w:val="FF0000"/>
          <w:sz w:val="14"/>
          <w:szCs w:val="14"/>
        </w:rPr>
      </w:pPr>
      <w:r w:rsidRPr="00082CD9">
        <w:rPr>
          <w:i/>
          <w:color w:val="FF0000"/>
          <w:sz w:val="14"/>
          <w:szCs w:val="14"/>
        </w:rPr>
        <w:t>подготовки к проведению СОУТ»</w:t>
      </w:r>
    </w:p>
    <w:p w:rsidR="008F646B" w:rsidRDefault="008F646B" w:rsidP="008F646B">
      <w:pPr>
        <w:jc w:val="center"/>
        <w:rPr>
          <w:b/>
          <w:sz w:val="24"/>
          <w:szCs w:val="24"/>
        </w:rPr>
      </w:pPr>
      <w:r w:rsidRPr="008F646B">
        <w:rPr>
          <w:b/>
          <w:sz w:val="32"/>
          <w:szCs w:val="32"/>
        </w:rPr>
        <w:t>ПЕРЕЧЕНЬ</w:t>
      </w:r>
      <w:r>
        <w:rPr>
          <w:b/>
          <w:sz w:val="24"/>
          <w:szCs w:val="24"/>
        </w:rPr>
        <w:t xml:space="preserve"> рабочих мест, </w:t>
      </w:r>
    </w:p>
    <w:p w:rsidR="008F646B" w:rsidRDefault="008F646B" w:rsidP="008F646B">
      <w:pPr>
        <w:jc w:val="center"/>
        <w:rPr>
          <w:b/>
          <w:sz w:val="24"/>
          <w:szCs w:val="24"/>
        </w:rPr>
      </w:pPr>
      <w:proofErr w:type="gramStart"/>
      <w:r>
        <w:rPr>
          <w:b/>
          <w:sz w:val="24"/>
          <w:szCs w:val="24"/>
        </w:rPr>
        <w:t>на</w:t>
      </w:r>
      <w:proofErr w:type="gramEnd"/>
      <w:r>
        <w:rPr>
          <w:b/>
          <w:sz w:val="24"/>
          <w:szCs w:val="24"/>
        </w:rPr>
        <w:t xml:space="preserve"> которых будет проводиться специальная оценка условий труда, </w:t>
      </w:r>
    </w:p>
    <w:p w:rsidR="008F646B" w:rsidRDefault="008F646B" w:rsidP="008F646B">
      <w:pPr>
        <w:jc w:val="center"/>
        <w:rPr>
          <w:b/>
          <w:color w:val="0000FF"/>
          <w:sz w:val="24"/>
          <w:szCs w:val="24"/>
        </w:rPr>
      </w:pPr>
      <w:r>
        <w:rPr>
          <w:b/>
          <w:sz w:val="24"/>
          <w:szCs w:val="24"/>
        </w:rPr>
        <w:t xml:space="preserve">с указанием </w:t>
      </w:r>
      <w:r w:rsidRPr="00FB5270">
        <w:rPr>
          <w:b/>
          <w:color w:val="0000FF"/>
          <w:sz w:val="24"/>
          <w:szCs w:val="24"/>
        </w:rPr>
        <w:t>аналогичных рабочих мест</w:t>
      </w:r>
    </w:p>
    <w:p w:rsidR="00906A49" w:rsidRDefault="00906A49" w:rsidP="008F646B">
      <w:pPr>
        <w:jc w:val="center"/>
        <w:rPr>
          <w:b/>
          <w:color w:val="0000FF"/>
          <w:sz w:val="24"/>
          <w:szCs w:val="24"/>
        </w:rPr>
      </w:pPr>
    </w:p>
    <w:p w:rsidR="00906A49" w:rsidRDefault="008A2720" w:rsidP="008F646B">
      <w:pPr>
        <w:jc w:val="center"/>
        <w:rPr>
          <w:b/>
          <w:sz w:val="24"/>
          <w:szCs w:val="24"/>
        </w:rPr>
      </w:pPr>
      <w:r>
        <w:rPr>
          <w:b/>
          <w:sz w:val="24"/>
          <w:szCs w:val="24"/>
        </w:rPr>
        <w:t>Муниципальное казённое учреждение «Центр обеспечения деятельности муниципальных образовательных учреждений Пограничного муниципального района»</w:t>
      </w:r>
    </w:p>
    <w:p w:rsidR="008F646B" w:rsidRDefault="008F646B" w:rsidP="008F646B">
      <w:pPr>
        <w:pBdr>
          <w:bottom w:val="single" w:sz="12" w:space="1" w:color="auto"/>
        </w:pBdr>
        <w:suppressAutoHyphens/>
        <w:ind w:left="-97" w:right="-108"/>
        <w:rPr>
          <w:sz w:val="4"/>
          <w:szCs w:val="4"/>
        </w:rPr>
      </w:pPr>
    </w:p>
    <w:p w:rsidR="008F646B" w:rsidRPr="00906A49" w:rsidRDefault="00906A49" w:rsidP="00906A49">
      <w:pPr>
        <w:ind w:left="-142" w:right="-851"/>
        <w:jc w:val="center"/>
        <w:rPr>
          <w:i/>
          <w:color w:val="A6A6A6" w:themeColor="background1" w:themeShade="A6"/>
          <w:sz w:val="12"/>
          <w:szCs w:val="12"/>
        </w:rPr>
      </w:pPr>
      <w:r w:rsidRPr="00906A49">
        <w:rPr>
          <w:i/>
          <w:sz w:val="12"/>
          <w:szCs w:val="12"/>
        </w:rPr>
        <w:t>наименование организации</w:t>
      </w:r>
    </w:p>
    <w:p w:rsidR="00906A49" w:rsidRDefault="00906A49" w:rsidP="008F646B">
      <w:pPr>
        <w:ind w:left="-142" w:right="-851"/>
        <w:rPr>
          <w:i/>
          <w:color w:val="A6A6A6" w:themeColor="background1" w:themeShade="A6"/>
          <w:sz w:val="16"/>
          <w:szCs w:val="16"/>
        </w:rPr>
      </w:pPr>
    </w:p>
    <w:p w:rsidR="00906A49" w:rsidRDefault="00906A49" w:rsidP="008F646B">
      <w:pPr>
        <w:ind w:left="-142" w:right="-851"/>
        <w:rPr>
          <w:i/>
          <w:color w:val="A6A6A6" w:themeColor="background1" w:themeShade="A6"/>
          <w:sz w:val="16"/>
          <w:szCs w:val="16"/>
        </w:rPr>
      </w:pPr>
    </w:p>
    <w:p w:rsidR="008F646B" w:rsidRDefault="008F646B" w:rsidP="008F646B">
      <w:pPr>
        <w:ind w:left="-142" w:right="-851"/>
        <w:rPr>
          <w:i/>
          <w:color w:val="A6A6A6" w:themeColor="background1" w:themeShade="A6"/>
          <w:sz w:val="16"/>
          <w:szCs w:val="16"/>
        </w:rPr>
      </w:pPr>
      <w:proofErr w:type="spellStart"/>
      <w:r>
        <w:rPr>
          <w:i/>
          <w:color w:val="A6A6A6" w:themeColor="background1" w:themeShade="A6"/>
          <w:sz w:val="16"/>
          <w:szCs w:val="16"/>
        </w:rPr>
        <w:t>Согл</w:t>
      </w:r>
      <w:proofErr w:type="spellEnd"/>
      <w:r>
        <w:rPr>
          <w:i/>
          <w:color w:val="A6A6A6" w:themeColor="background1" w:themeShade="A6"/>
          <w:sz w:val="16"/>
          <w:szCs w:val="16"/>
        </w:rPr>
        <w:t>. п. 5 ст. 9 ФЗ №  426-ФЗ от 28.12.2013 г. «Комиссия до начала выполнения работ по проведению СОУТ утверждает данный ПЕРЕЧЕНЬ»</w:t>
      </w:r>
    </w:p>
    <w:p w:rsidR="008F646B" w:rsidRDefault="008F646B" w:rsidP="008F646B">
      <w:pPr>
        <w:ind w:left="-142" w:right="-851"/>
        <w:rPr>
          <w:color w:val="FF0000"/>
        </w:rPr>
      </w:pPr>
      <w:r>
        <w:rPr>
          <w:color w:val="FF0000"/>
        </w:rPr>
        <w:t>(Заполняется на каждого работника</w:t>
      </w:r>
      <w:r w:rsidR="00B84BE6">
        <w:rPr>
          <w:color w:val="FF0000"/>
        </w:rPr>
        <w:t xml:space="preserve"> из </w:t>
      </w:r>
      <w:r w:rsidR="00B84BE6" w:rsidRPr="00B84BE6">
        <w:rPr>
          <w:b/>
          <w:color w:val="FF0000"/>
        </w:rPr>
        <w:t>Должностных инструкций</w:t>
      </w:r>
      <w:r>
        <w:rPr>
          <w:color w:val="FF0000"/>
        </w:rPr>
        <w:t>)</w:t>
      </w:r>
    </w:p>
    <w:p w:rsidR="000E5A0E" w:rsidRDefault="000E5A0E" w:rsidP="008F646B">
      <w:pPr>
        <w:ind w:left="-142" w:right="-851"/>
        <w:rPr>
          <w:i/>
          <w:color w:val="A6A6A6" w:themeColor="background1" w:themeShade="A6"/>
          <w:sz w:val="16"/>
          <w:szCs w:val="16"/>
        </w:rPr>
      </w:pPr>
    </w:p>
    <w:tbl>
      <w:tblPr>
        <w:tblW w:w="1587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693"/>
        <w:gridCol w:w="2552"/>
        <w:gridCol w:w="992"/>
        <w:gridCol w:w="1134"/>
        <w:gridCol w:w="6237"/>
        <w:gridCol w:w="1700"/>
      </w:tblGrid>
      <w:tr w:rsidR="00671B74" w:rsidTr="00FA4ABF">
        <w:trPr>
          <w:trHeight w:val="1447"/>
        </w:trPr>
        <w:tc>
          <w:tcPr>
            <w:tcW w:w="5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1B74" w:rsidRPr="000E5A0E" w:rsidRDefault="00671B74">
            <w:pPr>
              <w:ind w:left="-142" w:right="-108"/>
              <w:jc w:val="center"/>
              <w:rPr>
                <w:sz w:val="18"/>
                <w:szCs w:val="18"/>
                <w:lang w:eastAsia="en-US"/>
              </w:rPr>
            </w:pPr>
            <w:r w:rsidRPr="000E5A0E">
              <w:rPr>
                <w:sz w:val="18"/>
                <w:szCs w:val="18"/>
                <w:lang w:eastAsia="en-US"/>
              </w:rPr>
              <w:t xml:space="preserve">№ </w:t>
            </w:r>
          </w:p>
          <w:p w:rsidR="00671B74" w:rsidRPr="000E5A0E" w:rsidRDefault="00671B74">
            <w:pPr>
              <w:ind w:left="-142" w:right="-108"/>
              <w:jc w:val="center"/>
              <w:rPr>
                <w:sz w:val="18"/>
                <w:szCs w:val="18"/>
                <w:lang w:eastAsia="en-US"/>
              </w:rPr>
            </w:pPr>
            <w:r w:rsidRPr="000E5A0E">
              <w:rPr>
                <w:sz w:val="18"/>
                <w:szCs w:val="18"/>
                <w:lang w:eastAsia="en-US"/>
              </w:rPr>
              <w:t>РМ</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71B74" w:rsidRPr="000E5A0E" w:rsidRDefault="00671B74" w:rsidP="00671B74">
            <w:pPr>
              <w:jc w:val="center"/>
              <w:rPr>
                <w:sz w:val="18"/>
                <w:szCs w:val="18"/>
                <w:lang w:eastAsia="en-US"/>
              </w:rPr>
            </w:pPr>
            <w:r w:rsidRPr="000E5A0E">
              <w:rPr>
                <w:sz w:val="18"/>
                <w:szCs w:val="18"/>
                <w:lang w:eastAsia="en-US"/>
              </w:rPr>
              <w:t>Структурное</w:t>
            </w:r>
            <w:r w:rsidRPr="000E5A0E">
              <w:rPr>
                <w:sz w:val="18"/>
                <w:szCs w:val="18"/>
                <w:lang w:eastAsia="en-US"/>
              </w:rPr>
              <w:br/>
              <w:t>подразделение</w:t>
            </w:r>
          </w:p>
          <w:p w:rsidR="00671B74" w:rsidRPr="000E5A0E" w:rsidRDefault="00671B74">
            <w:pPr>
              <w:ind w:right="-108"/>
              <w:jc w:val="center"/>
              <w:rPr>
                <w:sz w:val="18"/>
                <w:szCs w:val="18"/>
                <w:lang w:eastAsia="en-US"/>
              </w:rPr>
            </w:pPr>
            <w:r w:rsidRPr="000E5A0E">
              <w:rPr>
                <w:sz w:val="18"/>
                <w:szCs w:val="18"/>
                <w:lang w:eastAsia="en-US"/>
              </w:rPr>
              <w:t>(их факт</w:t>
            </w:r>
            <w:proofErr w:type="gramStart"/>
            <w:r w:rsidRPr="000E5A0E">
              <w:rPr>
                <w:sz w:val="18"/>
                <w:szCs w:val="18"/>
                <w:lang w:eastAsia="en-US"/>
              </w:rPr>
              <w:t>.</w:t>
            </w:r>
            <w:proofErr w:type="gramEnd"/>
            <w:r w:rsidRPr="000E5A0E">
              <w:rPr>
                <w:sz w:val="18"/>
                <w:szCs w:val="18"/>
                <w:lang w:eastAsia="en-US"/>
              </w:rPr>
              <w:t xml:space="preserve"> </w:t>
            </w:r>
            <w:proofErr w:type="gramStart"/>
            <w:r w:rsidRPr="000E5A0E">
              <w:rPr>
                <w:sz w:val="18"/>
                <w:szCs w:val="18"/>
                <w:lang w:eastAsia="en-US"/>
              </w:rPr>
              <w:t>а</w:t>
            </w:r>
            <w:proofErr w:type="gramEnd"/>
            <w:r w:rsidRPr="000E5A0E">
              <w:rPr>
                <w:sz w:val="18"/>
                <w:szCs w:val="18"/>
                <w:lang w:eastAsia="en-US"/>
              </w:rPr>
              <w:t>дрес)</w:t>
            </w:r>
          </w:p>
          <w:p w:rsidR="00671B74" w:rsidRPr="000E5A0E" w:rsidRDefault="00671B74">
            <w:pPr>
              <w:ind w:right="-108"/>
              <w:jc w:val="center"/>
              <w:rPr>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71B74" w:rsidRPr="000E5A0E" w:rsidRDefault="00671B74">
            <w:pPr>
              <w:jc w:val="center"/>
              <w:rPr>
                <w:color w:val="00B0F0"/>
                <w:sz w:val="18"/>
                <w:szCs w:val="18"/>
                <w:lang w:eastAsia="en-US"/>
              </w:rPr>
            </w:pPr>
          </w:p>
          <w:p w:rsidR="00671B74" w:rsidRPr="000E5A0E" w:rsidRDefault="00671B74">
            <w:pPr>
              <w:jc w:val="center"/>
              <w:rPr>
                <w:sz w:val="18"/>
                <w:szCs w:val="18"/>
                <w:lang w:eastAsia="en-US"/>
              </w:rPr>
            </w:pPr>
            <w:r w:rsidRPr="000E5A0E">
              <w:rPr>
                <w:sz w:val="18"/>
                <w:szCs w:val="18"/>
                <w:lang w:eastAsia="en-US"/>
              </w:rPr>
              <w:t xml:space="preserve">Должность, </w:t>
            </w:r>
          </w:p>
          <w:p w:rsidR="00671B74" w:rsidRPr="000E5A0E" w:rsidRDefault="00671B74">
            <w:pPr>
              <w:jc w:val="center"/>
              <w:rPr>
                <w:sz w:val="18"/>
                <w:szCs w:val="18"/>
                <w:lang w:eastAsia="en-US"/>
              </w:rPr>
            </w:pPr>
            <w:r w:rsidRPr="000E5A0E">
              <w:rPr>
                <w:sz w:val="18"/>
                <w:szCs w:val="18"/>
                <w:lang w:eastAsia="en-US"/>
              </w:rPr>
              <w:t>ФИО,  СНИЛС №</w:t>
            </w:r>
          </w:p>
          <w:p w:rsidR="00671B74" w:rsidRPr="000E5A0E" w:rsidRDefault="00671B74">
            <w:pPr>
              <w:jc w:val="center"/>
              <w:rPr>
                <w:sz w:val="18"/>
                <w:szCs w:val="18"/>
                <w:lang w:eastAsia="en-US"/>
              </w:rPr>
            </w:pPr>
          </w:p>
          <w:p w:rsidR="00671B74" w:rsidRPr="000E5A0E" w:rsidRDefault="00671B74">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1B74" w:rsidRPr="000E5A0E" w:rsidRDefault="00671B74">
            <w:pPr>
              <w:jc w:val="center"/>
              <w:rPr>
                <w:sz w:val="18"/>
                <w:szCs w:val="18"/>
                <w:lang w:eastAsia="en-US"/>
              </w:rPr>
            </w:pPr>
            <w:r w:rsidRPr="000E5A0E">
              <w:rPr>
                <w:sz w:val="18"/>
                <w:szCs w:val="18"/>
                <w:lang w:eastAsia="en-US"/>
              </w:rPr>
              <w:t>Кол-во чел (ж)</w:t>
            </w:r>
          </w:p>
          <w:p w:rsidR="00671B74" w:rsidRPr="000E5A0E" w:rsidRDefault="00671B74">
            <w:pPr>
              <w:ind w:left="-2" w:right="33"/>
              <w:jc w:val="center"/>
              <w:rPr>
                <w:sz w:val="18"/>
                <w:szCs w:val="18"/>
                <w:lang w:eastAsia="en-US"/>
              </w:rPr>
            </w:pPr>
            <w:r w:rsidRPr="000E5A0E">
              <w:rPr>
                <w:sz w:val="18"/>
                <w:szCs w:val="18"/>
                <w:lang w:eastAsia="en-US"/>
              </w:rPr>
              <w:t>Кол-во чел (м)</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1B74" w:rsidRPr="000E5A0E" w:rsidRDefault="00671B74">
            <w:pPr>
              <w:ind w:left="-2" w:right="33"/>
              <w:jc w:val="center"/>
              <w:rPr>
                <w:sz w:val="18"/>
                <w:szCs w:val="18"/>
                <w:lang w:eastAsia="en-US"/>
              </w:rPr>
            </w:pPr>
            <w:proofErr w:type="spellStart"/>
            <w:r w:rsidRPr="000E5A0E">
              <w:rPr>
                <w:sz w:val="18"/>
                <w:szCs w:val="18"/>
                <w:lang w:eastAsia="en-US"/>
              </w:rPr>
              <w:t>Прод-ть</w:t>
            </w:r>
            <w:proofErr w:type="spellEnd"/>
            <w:r w:rsidRPr="000E5A0E">
              <w:rPr>
                <w:sz w:val="18"/>
                <w:szCs w:val="18"/>
                <w:lang w:eastAsia="en-US"/>
              </w:rPr>
              <w:t xml:space="preserve">  рабочего дня (час)</w:t>
            </w:r>
          </w:p>
        </w:tc>
        <w:tc>
          <w:tcPr>
            <w:tcW w:w="62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71B74" w:rsidRPr="000E5A0E" w:rsidRDefault="00671B74">
            <w:pPr>
              <w:ind w:right="-108"/>
              <w:jc w:val="center"/>
              <w:rPr>
                <w:sz w:val="18"/>
                <w:szCs w:val="18"/>
                <w:lang w:eastAsia="en-US"/>
              </w:rPr>
            </w:pPr>
            <w:r w:rsidRPr="000E5A0E">
              <w:rPr>
                <w:sz w:val="18"/>
                <w:szCs w:val="18"/>
                <w:lang w:eastAsia="en-US"/>
              </w:rPr>
              <w:t>Краткие должностные обязанности</w:t>
            </w:r>
          </w:p>
          <w:p w:rsidR="00671B74" w:rsidRPr="000E5A0E" w:rsidRDefault="00671B74">
            <w:pPr>
              <w:ind w:right="-108"/>
              <w:jc w:val="center"/>
              <w:rPr>
                <w:sz w:val="18"/>
                <w:szCs w:val="18"/>
                <w:lang w:eastAsia="en-US"/>
              </w:rPr>
            </w:pPr>
            <w:r w:rsidRPr="000E5A0E">
              <w:rPr>
                <w:sz w:val="18"/>
                <w:szCs w:val="18"/>
                <w:lang w:eastAsia="en-US"/>
              </w:rPr>
              <w:t xml:space="preserve"> (не более 2-4 предложений) </w:t>
            </w:r>
          </w:p>
          <w:p w:rsidR="00671B74" w:rsidRPr="000E5A0E" w:rsidRDefault="00671B74">
            <w:pPr>
              <w:ind w:left="-2" w:right="33"/>
              <w:jc w:val="center"/>
              <w:rPr>
                <w:sz w:val="18"/>
                <w:szCs w:val="18"/>
                <w:lang w:eastAsia="en-US"/>
              </w:rPr>
            </w:pPr>
          </w:p>
        </w:tc>
        <w:tc>
          <w:tcPr>
            <w:tcW w:w="17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1B74" w:rsidRPr="000E5A0E" w:rsidRDefault="00671B74">
            <w:pPr>
              <w:ind w:right="-108"/>
              <w:jc w:val="center"/>
              <w:rPr>
                <w:sz w:val="18"/>
                <w:szCs w:val="18"/>
                <w:lang w:eastAsia="en-US"/>
              </w:rPr>
            </w:pPr>
            <w:r w:rsidRPr="000E5A0E">
              <w:rPr>
                <w:sz w:val="18"/>
                <w:szCs w:val="18"/>
                <w:lang w:eastAsia="en-US"/>
              </w:rPr>
              <w:t>Класс и фактор</w:t>
            </w:r>
          </w:p>
          <w:p w:rsidR="00671B74" w:rsidRPr="000E5A0E" w:rsidRDefault="00671B74">
            <w:pPr>
              <w:ind w:right="-108"/>
              <w:jc w:val="center"/>
              <w:rPr>
                <w:sz w:val="18"/>
                <w:szCs w:val="18"/>
                <w:lang w:eastAsia="en-US"/>
              </w:rPr>
            </w:pPr>
            <w:r w:rsidRPr="000E5A0E">
              <w:rPr>
                <w:sz w:val="18"/>
                <w:szCs w:val="18"/>
                <w:lang w:eastAsia="en-US"/>
              </w:rPr>
              <w:t xml:space="preserve">условий труда </w:t>
            </w:r>
          </w:p>
          <w:p w:rsidR="00671B74" w:rsidRPr="000E5A0E" w:rsidRDefault="00671B74">
            <w:pPr>
              <w:ind w:right="-108"/>
              <w:jc w:val="center"/>
              <w:rPr>
                <w:sz w:val="18"/>
                <w:szCs w:val="18"/>
                <w:lang w:eastAsia="en-US"/>
              </w:rPr>
            </w:pPr>
            <w:r w:rsidRPr="000E5A0E">
              <w:rPr>
                <w:sz w:val="18"/>
                <w:szCs w:val="18"/>
                <w:lang w:eastAsia="en-US"/>
              </w:rPr>
              <w:t xml:space="preserve">по вредности, </w:t>
            </w:r>
          </w:p>
          <w:p w:rsidR="00671B74" w:rsidRPr="000E5A0E" w:rsidRDefault="00671B74">
            <w:pPr>
              <w:ind w:right="-108"/>
              <w:jc w:val="center"/>
              <w:rPr>
                <w:sz w:val="18"/>
                <w:szCs w:val="18"/>
                <w:lang w:eastAsia="en-US"/>
              </w:rPr>
            </w:pPr>
            <w:r w:rsidRPr="000E5A0E">
              <w:rPr>
                <w:sz w:val="18"/>
                <w:szCs w:val="18"/>
                <w:lang w:eastAsia="en-US"/>
              </w:rPr>
              <w:t xml:space="preserve">(с </w:t>
            </w:r>
            <w:proofErr w:type="gramStart"/>
            <w:r w:rsidRPr="000E5A0E">
              <w:rPr>
                <w:sz w:val="18"/>
                <w:szCs w:val="18"/>
                <w:lang w:eastAsia="en-US"/>
              </w:rPr>
              <w:t>предыдущей</w:t>
            </w:r>
            <w:proofErr w:type="gramEnd"/>
            <w:r w:rsidRPr="000E5A0E">
              <w:rPr>
                <w:sz w:val="18"/>
                <w:szCs w:val="18"/>
                <w:lang w:eastAsia="en-US"/>
              </w:rPr>
              <w:t xml:space="preserve"> АРМ)</w:t>
            </w:r>
          </w:p>
          <w:p w:rsidR="00671B74" w:rsidRPr="000E5A0E" w:rsidRDefault="00671B74">
            <w:pPr>
              <w:ind w:right="-108"/>
              <w:jc w:val="center"/>
              <w:rPr>
                <w:sz w:val="18"/>
                <w:szCs w:val="18"/>
                <w:lang w:eastAsia="en-US"/>
              </w:rPr>
            </w:pPr>
          </w:p>
        </w:tc>
      </w:tr>
      <w:tr w:rsidR="00F15E17" w:rsidRPr="000E5A0E" w:rsidTr="00FA4ABF">
        <w:trPr>
          <w:trHeight w:val="1980"/>
        </w:trPr>
        <w:tc>
          <w:tcPr>
            <w:tcW w:w="568" w:type="dxa"/>
            <w:tcBorders>
              <w:top w:val="single" w:sz="4" w:space="0" w:color="auto"/>
              <w:left w:val="single" w:sz="4" w:space="0" w:color="auto"/>
              <w:bottom w:val="single" w:sz="4" w:space="0" w:color="auto"/>
              <w:right w:val="single" w:sz="4" w:space="0" w:color="auto"/>
            </w:tcBorders>
            <w:hideMark/>
          </w:tcPr>
          <w:p w:rsidR="00F15E17" w:rsidRPr="000E5A0E" w:rsidRDefault="00D6418F">
            <w:pPr>
              <w:suppressAutoHyphens/>
              <w:jc w:val="center"/>
              <w:rPr>
                <w:sz w:val="18"/>
                <w:szCs w:val="18"/>
                <w:lang w:eastAsia="zh-CN"/>
              </w:rPr>
            </w:pPr>
            <w:r w:rsidRPr="000E5A0E">
              <w:rPr>
                <w:sz w:val="18"/>
                <w:szCs w:val="18"/>
                <w:lang w:eastAsia="zh-CN"/>
              </w:rPr>
              <w:t>1</w:t>
            </w:r>
          </w:p>
        </w:tc>
        <w:tc>
          <w:tcPr>
            <w:tcW w:w="2693" w:type="dxa"/>
            <w:tcBorders>
              <w:top w:val="single" w:sz="4" w:space="0" w:color="auto"/>
              <w:left w:val="single" w:sz="4" w:space="0" w:color="auto"/>
              <w:bottom w:val="single" w:sz="4" w:space="0" w:color="auto"/>
              <w:right w:val="single" w:sz="4" w:space="0" w:color="auto"/>
            </w:tcBorders>
          </w:tcPr>
          <w:p w:rsidR="00F15E17" w:rsidRPr="000E5A0E" w:rsidRDefault="00F15E17" w:rsidP="00B87B5F">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F15E17" w:rsidP="00B87B5F">
            <w:pPr>
              <w:suppressAutoHyphens/>
              <w:snapToGrid w:val="0"/>
              <w:ind w:left="-74" w:right="-142"/>
              <w:rPr>
                <w:sz w:val="18"/>
                <w:szCs w:val="18"/>
                <w:lang w:eastAsia="zh-CN"/>
              </w:rPr>
            </w:pPr>
            <w:r w:rsidRPr="000E5A0E">
              <w:rPr>
                <w:sz w:val="18"/>
                <w:szCs w:val="18"/>
                <w:lang w:eastAsia="zh-CN"/>
              </w:rPr>
              <w:t xml:space="preserve">п. Пограничный, </w:t>
            </w:r>
          </w:p>
          <w:p w:rsidR="00F15E17" w:rsidRPr="000E5A0E" w:rsidRDefault="00F15E17" w:rsidP="00B87B5F">
            <w:pPr>
              <w:suppressAutoHyphens/>
              <w:snapToGrid w:val="0"/>
              <w:ind w:left="-74" w:right="-142"/>
              <w:rPr>
                <w:sz w:val="18"/>
                <w:szCs w:val="18"/>
                <w:lang w:eastAsia="zh-CN"/>
              </w:rPr>
            </w:pPr>
            <w:r w:rsidRPr="000E5A0E">
              <w:rPr>
                <w:sz w:val="18"/>
                <w:szCs w:val="18"/>
                <w:lang w:eastAsia="zh-CN"/>
              </w:rPr>
              <w:t>ул. Советская, 63</w:t>
            </w:r>
          </w:p>
        </w:tc>
        <w:tc>
          <w:tcPr>
            <w:tcW w:w="2552" w:type="dxa"/>
            <w:tcBorders>
              <w:top w:val="single" w:sz="4" w:space="0" w:color="auto"/>
              <w:left w:val="single" w:sz="4" w:space="0" w:color="auto"/>
              <w:bottom w:val="single" w:sz="4" w:space="0" w:color="auto"/>
              <w:right w:val="single" w:sz="4" w:space="0" w:color="auto"/>
            </w:tcBorders>
          </w:tcPr>
          <w:p w:rsidR="00F15E17" w:rsidRPr="000E5A0E" w:rsidRDefault="00F15E17">
            <w:pPr>
              <w:rPr>
                <w:sz w:val="18"/>
                <w:szCs w:val="18"/>
                <w:lang w:eastAsia="en-US"/>
              </w:rPr>
            </w:pPr>
            <w:r w:rsidRPr="000E5A0E">
              <w:rPr>
                <w:sz w:val="18"/>
                <w:szCs w:val="18"/>
                <w:lang w:eastAsia="en-US"/>
              </w:rPr>
              <w:t>Директор</w:t>
            </w:r>
          </w:p>
          <w:p w:rsidR="00F15E17" w:rsidRPr="000E5A0E" w:rsidRDefault="00F15E17">
            <w:pPr>
              <w:rPr>
                <w:sz w:val="18"/>
                <w:szCs w:val="18"/>
                <w:lang w:eastAsia="en-US"/>
              </w:rPr>
            </w:pPr>
            <w:proofErr w:type="spellStart"/>
            <w:r w:rsidRPr="000E5A0E">
              <w:rPr>
                <w:sz w:val="18"/>
                <w:szCs w:val="18"/>
                <w:lang w:eastAsia="en-US"/>
              </w:rPr>
              <w:t>Покрашенко</w:t>
            </w:r>
            <w:proofErr w:type="spellEnd"/>
            <w:r w:rsidRPr="000E5A0E">
              <w:rPr>
                <w:sz w:val="18"/>
                <w:szCs w:val="18"/>
                <w:lang w:eastAsia="en-US"/>
              </w:rPr>
              <w:t xml:space="preserve"> Александр Васильевич</w:t>
            </w:r>
          </w:p>
          <w:p w:rsidR="00F15E17" w:rsidRPr="000E5A0E" w:rsidRDefault="00F15E17">
            <w:pPr>
              <w:rPr>
                <w:sz w:val="18"/>
                <w:szCs w:val="18"/>
                <w:lang w:eastAsia="en-US"/>
              </w:rPr>
            </w:pPr>
          </w:p>
          <w:p w:rsidR="00F15E17" w:rsidRPr="000E5A0E" w:rsidRDefault="00F15E17" w:rsidP="00F15E17">
            <w:pPr>
              <w:rPr>
                <w:sz w:val="18"/>
                <w:szCs w:val="18"/>
                <w:lang w:eastAsia="en-US"/>
              </w:rPr>
            </w:pPr>
            <w:r w:rsidRPr="000E5A0E">
              <w:rPr>
                <w:sz w:val="18"/>
                <w:szCs w:val="18"/>
                <w:lang w:eastAsia="en-US"/>
              </w:rPr>
              <w:t xml:space="preserve">СНИЛС № </w:t>
            </w:r>
            <w:r w:rsidR="002C249D" w:rsidRPr="000E5A0E">
              <w:rPr>
                <w:sz w:val="18"/>
                <w:szCs w:val="18"/>
                <w:lang w:eastAsia="en-US"/>
              </w:rPr>
              <w:t xml:space="preserve"> 050-576-074-46</w:t>
            </w:r>
          </w:p>
          <w:p w:rsidR="00F15E17" w:rsidRPr="000E5A0E" w:rsidRDefault="00F15E17">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1 М</w:t>
            </w:r>
          </w:p>
        </w:tc>
        <w:tc>
          <w:tcPr>
            <w:tcW w:w="1134" w:type="dxa"/>
            <w:tcBorders>
              <w:top w:val="single" w:sz="4" w:space="0" w:color="auto"/>
              <w:left w:val="single" w:sz="4" w:space="0" w:color="auto"/>
              <w:bottom w:val="single" w:sz="4" w:space="0" w:color="auto"/>
              <w:right w:val="single" w:sz="4" w:space="0" w:color="auto"/>
            </w:tcBorders>
          </w:tcPr>
          <w:p w:rsidR="00F15E17" w:rsidRPr="000E5A0E" w:rsidRDefault="00F15E17">
            <w:pPr>
              <w:rPr>
                <w:sz w:val="18"/>
                <w:szCs w:val="18"/>
                <w:lang w:eastAsia="en-US"/>
              </w:rPr>
            </w:pPr>
            <w:r w:rsidRPr="000E5A0E">
              <w:rPr>
                <w:sz w:val="18"/>
                <w:szCs w:val="18"/>
                <w:lang w:eastAsia="en-US"/>
              </w:rPr>
              <w:t>8 часов</w:t>
            </w:r>
          </w:p>
        </w:tc>
        <w:tc>
          <w:tcPr>
            <w:tcW w:w="6237" w:type="dxa"/>
            <w:tcBorders>
              <w:top w:val="single" w:sz="4" w:space="0" w:color="auto"/>
              <w:left w:val="single" w:sz="4" w:space="0" w:color="auto"/>
              <w:bottom w:val="single" w:sz="4" w:space="0" w:color="auto"/>
              <w:right w:val="single" w:sz="4" w:space="0" w:color="auto"/>
            </w:tcBorders>
          </w:tcPr>
          <w:p w:rsidR="00F15E17" w:rsidRPr="000E5A0E" w:rsidRDefault="00E62D7D" w:rsidP="003866F7">
            <w:pPr>
              <w:rPr>
                <w:sz w:val="18"/>
                <w:szCs w:val="18"/>
                <w:lang w:eastAsia="en-US"/>
              </w:rPr>
            </w:pPr>
            <w:r w:rsidRPr="000E5A0E">
              <w:rPr>
                <w:sz w:val="18"/>
                <w:szCs w:val="18"/>
                <w:lang w:eastAsia="en-US"/>
              </w:rPr>
              <w:t>На должность директора назначается лицо с высшим профессиональным образованием и стажем работы, на руководящих должностях, не менее 5-ти лет.</w:t>
            </w:r>
            <w:r w:rsidR="003866F7" w:rsidRPr="000E5A0E">
              <w:rPr>
                <w:sz w:val="18"/>
                <w:szCs w:val="18"/>
                <w:lang w:eastAsia="en-US"/>
              </w:rPr>
              <w:t xml:space="preserve"> Директор должен контролировать соблюдение законодательства РФ, исполнять функции главного распорядителя средств районного бюджета, осуществлять финансовый контроль, формировать бюджетную отчетность, составлять, утверждать, распределять бюджетные ассигнования, лимиты бюджетных обязательств получателям бюджетных средств, распределять финансирование, зачисленное на лицевой счет главного распорядителя по подведомственным получателям. </w:t>
            </w:r>
          </w:p>
        </w:tc>
        <w:tc>
          <w:tcPr>
            <w:tcW w:w="1700" w:type="dxa"/>
            <w:tcBorders>
              <w:top w:val="single" w:sz="4" w:space="0" w:color="auto"/>
              <w:left w:val="single" w:sz="4" w:space="0" w:color="auto"/>
              <w:bottom w:val="single" w:sz="4" w:space="0" w:color="auto"/>
              <w:right w:val="single" w:sz="4" w:space="0" w:color="auto"/>
            </w:tcBorders>
          </w:tcPr>
          <w:p w:rsidR="00F15E17" w:rsidRPr="000E5A0E" w:rsidRDefault="00F15E17">
            <w:pPr>
              <w:rPr>
                <w:sz w:val="18"/>
                <w:szCs w:val="18"/>
                <w:lang w:eastAsia="en-US"/>
              </w:rPr>
            </w:pPr>
          </w:p>
          <w:p w:rsidR="00F15E17" w:rsidRPr="000E5A0E" w:rsidRDefault="00F15E17">
            <w:pPr>
              <w:rPr>
                <w:sz w:val="18"/>
                <w:szCs w:val="18"/>
                <w:lang w:eastAsia="en-US"/>
              </w:rPr>
            </w:pPr>
          </w:p>
          <w:p w:rsidR="00F15E17" w:rsidRPr="000E5A0E" w:rsidRDefault="00F15E17">
            <w:pPr>
              <w:rPr>
                <w:sz w:val="18"/>
                <w:szCs w:val="18"/>
                <w:lang w:eastAsia="en-US"/>
              </w:rPr>
            </w:pPr>
          </w:p>
        </w:tc>
      </w:tr>
      <w:tr w:rsidR="00F15E17" w:rsidRPr="000E5A0E" w:rsidTr="00FA4ABF">
        <w:trPr>
          <w:trHeight w:val="1981"/>
        </w:trPr>
        <w:tc>
          <w:tcPr>
            <w:tcW w:w="568" w:type="dxa"/>
            <w:tcBorders>
              <w:top w:val="single" w:sz="4" w:space="0" w:color="auto"/>
              <w:left w:val="single" w:sz="4" w:space="0" w:color="auto"/>
              <w:bottom w:val="single" w:sz="4" w:space="0" w:color="auto"/>
              <w:right w:val="single" w:sz="4" w:space="0" w:color="auto"/>
            </w:tcBorders>
            <w:hideMark/>
          </w:tcPr>
          <w:p w:rsidR="00F15E17" w:rsidRPr="000E5A0E" w:rsidRDefault="00D6418F">
            <w:pPr>
              <w:suppressAutoHyphens/>
              <w:jc w:val="center"/>
              <w:rPr>
                <w:sz w:val="18"/>
                <w:szCs w:val="18"/>
                <w:lang w:eastAsia="zh-CN"/>
              </w:rPr>
            </w:pPr>
            <w:r w:rsidRPr="000E5A0E">
              <w:rPr>
                <w:sz w:val="18"/>
                <w:szCs w:val="18"/>
                <w:lang w:eastAsia="zh-CN"/>
              </w:rPr>
              <w:t>2</w:t>
            </w:r>
          </w:p>
        </w:tc>
        <w:tc>
          <w:tcPr>
            <w:tcW w:w="2693"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F15E17" w:rsidP="00E85B4E">
            <w:pPr>
              <w:suppressAutoHyphens/>
              <w:snapToGrid w:val="0"/>
              <w:ind w:left="-74" w:right="-142"/>
              <w:rPr>
                <w:sz w:val="18"/>
                <w:szCs w:val="18"/>
                <w:lang w:eastAsia="zh-CN"/>
              </w:rPr>
            </w:pPr>
            <w:r w:rsidRPr="000E5A0E">
              <w:rPr>
                <w:sz w:val="18"/>
                <w:szCs w:val="18"/>
                <w:lang w:eastAsia="zh-CN"/>
              </w:rPr>
              <w:t xml:space="preserve">п. Пограничный, </w:t>
            </w:r>
          </w:p>
          <w:p w:rsidR="00F15E17" w:rsidRPr="000E5A0E" w:rsidRDefault="00F15E17" w:rsidP="00E85B4E">
            <w:pPr>
              <w:suppressAutoHyphens/>
              <w:snapToGrid w:val="0"/>
              <w:ind w:left="-74" w:right="-142"/>
              <w:rPr>
                <w:sz w:val="18"/>
                <w:szCs w:val="18"/>
                <w:lang w:eastAsia="zh-CN"/>
              </w:rPr>
            </w:pPr>
            <w:r w:rsidRPr="000E5A0E">
              <w:rPr>
                <w:sz w:val="18"/>
                <w:szCs w:val="18"/>
                <w:lang w:eastAsia="zh-CN"/>
              </w:rPr>
              <w:t>ул. Советская, 63</w:t>
            </w:r>
          </w:p>
        </w:tc>
        <w:tc>
          <w:tcPr>
            <w:tcW w:w="2552"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Главный бухгалтер</w:t>
            </w:r>
          </w:p>
          <w:p w:rsidR="00F15E17" w:rsidRPr="000E5A0E" w:rsidRDefault="00F15E17" w:rsidP="00E85B4E">
            <w:pPr>
              <w:rPr>
                <w:sz w:val="18"/>
                <w:szCs w:val="18"/>
                <w:lang w:eastAsia="en-US"/>
              </w:rPr>
            </w:pPr>
            <w:r w:rsidRPr="000E5A0E">
              <w:rPr>
                <w:sz w:val="18"/>
                <w:szCs w:val="18"/>
                <w:lang w:eastAsia="en-US"/>
              </w:rPr>
              <w:t>Пилипенко Елена Владимировна</w:t>
            </w:r>
          </w:p>
          <w:p w:rsidR="00F15E17" w:rsidRPr="000E5A0E" w:rsidRDefault="00F15E17" w:rsidP="00E85B4E">
            <w:pPr>
              <w:rPr>
                <w:sz w:val="18"/>
                <w:szCs w:val="18"/>
                <w:lang w:eastAsia="en-US"/>
              </w:rPr>
            </w:pPr>
          </w:p>
          <w:p w:rsidR="00F15E17" w:rsidRPr="000E5A0E" w:rsidRDefault="00F15E17" w:rsidP="00E85B4E">
            <w:pPr>
              <w:rPr>
                <w:sz w:val="18"/>
                <w:szCs w:val="18"/>
                <w:lang w:eastAsia="en-US"/>
              </w:rPr>
            </w:pPr>
            <w:r w:rsidRPr="000E5A0E">
              <w:rPr>
                <w:sz w:val="18"/>
                <w:szCs w:val="18"/>
                <w:lang w:eastAsia="en-US"/>
              </w:rPr>
              <w:t>СНИЛС №</w:t>
            </w:r>
            <w:r w:rsidR="00193E83" w:rsidRPr="000E5A0E">
              <w:rPr>
                <w:sz w:val="18"/>
                <w:szCs w:val="18"/>
                <w:lang w:eastAsia="en-US"/>
              </w:rPr>
              <w:t xml:space="preserve"> 076-237-802-78</w:t>
            </w:r>
          </w:p>
          <w:p w:rsidR="00F15E17" w:rsidRPr="000E5A0E" w:rsidRDefault="00F15E17" w:rsidP="00E85B4E">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1</w:t>
            </w:r>
            <w:proofErr w:type="gramStart"/>
            <w:r w:rsidRPr="000E5A0E">
              <w:rPr>
                <w:sz w:val="18"/>
                <w:szCs w:val="18"/>
                <w:lang w:eastAsia="en-US"/>
              </w:rPr>
              <w:t xml:space="preserve"> Ж</w:t>
            </w:r>
            <w:proofErr w:type="gramEnd"/>
          </w:p>
        </w:tc>
        <w:tc>
          <w:tcPr>
            <w:tcW w:w="1134"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8 часов</w:t>
            </w:r>
          </w:p>
        </w:tc>
        <w:tc>
          <w:tcPr>
            <w:tcW w:w="6237" w:type="dxa"/>
            <w:tcBorders>
              <w:top w:val="single" w:sz="4" w:space="0" w:color="auto"/>
              <w:left w:val="single" w:sz="4" w:space="0" w:color="auto"/>
              <w:bottom w:val="single" w:sz="4" w:space="0" w:color="auto"/>
              <w:right w:val="single" w:sz="4" w:space="0" w:color="auto"/>
            </w:tcBorders>
          </w:tcPr>
          <w:p w:rsidR="00F15E17" w:rsidRPr="000E5A0E" w:rsidRDefault="00193E83" w:rsidP="00193E83">
            <w:pPr>
              <w:jc w:val="both"/>
              <w:rPr>
                <w:sz w:val="18"/>
                <w:szCs w:val="18"/>
                <w:lang w:eastAsia="en-US"/>
              </w:rPr>
            </w:pPr>
            <w:r w:rsidRPr="000E5A0E">
              <w:rPr>
                <w:sz w:val="18"/>
                <w:szCs w:val="18"/>
                <w:lang w:eastAsia="en-US"/>
              </w:rPr>
              <w:t xml:space="preserve">На должность главного бухгалтера назначается лицо, имеющее высшее профессиональное образование со стажем финансово-хозяйственной работы, в том числе на руководящих должностях, не менее 5-ти лет. </w:t>
            </w:r>
            <w:proofErr w:type="gramStart"/>
            <w:r w:rsidRPr="000E5A0E">
              <w:rPr>
                <w:sz w:val="18"/>
                <w:szCs w:val="18"/>
                <w:lang w:eastAsia="en-US"/>
              </w:rPr>
              <w:t>Главный бухгалтер должен знать законодательство о бухгалтерском учете, возглавлять работу по подготовке и принятию рабочего плана счетов, форм первичных учетных документов, обеспечивать составление достоверной отчетности, правильное начисление и своевременное перечисление платежей  в федеральный, региональный и местный бюджеты, взносов на государственное социальное, медицинское и пенсионное страхование.</w:t>
            </w:r>
            <w:proofErr w:type="gramEnd"/>
          </w:p>
        </w:tc>
        <w:tc>
          <w:tcPr>
            <w:tcW w:w="1700" w:type="dxa"/>
            <w:tcBorders>
              <w:top w:val="single" w:sz="4" w:space="0" w:color="auto"/>
              <w:left w:val="single" w:sz="4" w:space="0" w:color="auto"/>
              <w:bottom w:val="single" w:sz="4" w:space="0" w:color="auto"/>
              <w:right w:val="single" w:sz="4" w:space="0" w:color="auto"/>
            </w:tcBorders>
          </w:tcPr>
          <w:p w:rsidR="00F15E17" w:rsidRPr="000E5A0E" w:rsidRDefault="00F15E17">
            <w:pPr>
              <w:rPr>
                <w:sz w:val="18"/>
                <w:szCs w:val="18"/>
                <w:lang w:eastAsia="en-US"/>
              </w:rPr>
            </w:pPr>
          </w:p>
        </w:tc>
      </w:tr>
      <w:tr w:rsidR="00F15E17" w:rsidRPr="000E5A0E" w:rsidTr="00FA4ABF">
        <w:trPr>
          <w:trHeight w:val="709"/>
        </w:trPr>
        <w:tc>
          <w:tcPr>
            <w:tcW w:w="568" w:type="dxa"/>
            <w:tcBorders>
              <w:top w:val="single" w:sz="4" w:space="0" w:color="auto"/>
              <w:left w:val="single" w:sz="4" w:space="0" w:color="auto"/>
              <w:bottom w:val="single" w:sz="4" w:space="0" w:color="auto"/>
              <w:right w:val="single" w:sz="4" w:space="0" w:color="auto"/>
            </w:tcBorders>
            <w:hideMark/>
          </w:tcPr>
          <w:p w:rsidR="00F15E17" w:rsidRPr="000E5A0E" w:rsidRDefault="00D6418F">
            <w:pPr>
              <w:suppressAutoHyphens/>
              <w:jc w:val="center"/>
              <w:rPr>
                <w:sz w:val="18"/>
                <w:szCs w:val="18"/>
                <w:lang w:eastAsia="zh-CN"/>
              </w:rPr>
            </w:pPr>
            <w:r w:rsidRPr="000E5A0E">
              <w:rPr>
                <w:sz w:val="18"/>
                <w:szCs w:val="18"/>
                <w:lang w:eastAsia="zh-CN"/>
              </w:rPr>
              <w:t>3</w:t>
            </w:r>
          </w:p>
        </w:tc>
        <w:tc>
          <w:tcPr>
            <w:tcW w:w="2693"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F15E17" w:rsidP="00E85B4E">
            <w:pPr>
              <w:suppressAutoHyphens/>
              <w:snapToGrid w:val="0"/>
              <w:ind w:left="-74" w:right="-142"/>
              <w:rPr>
                <w:sz w:val="18"/>
                <w:szCs w:val="18"/>
                <w:lang w:eastAsia="zh-CN"/>
              </w:rPr>
            </w:pPr>
            <w:r w:rsidRPr="000E5A0E">
              <w:rPr>
                <w:sz w:val="18"/>
                <w:szCs w:val="18"/>
                <w:lang w:eastAsia="zh-CN"/>
              </w:rPr>
              <w:t xml:space="preserve">п. Пограничный, </w:t>
            </w:r>
          </w:p>
          <w:p w:rsidR="00F15E17" w:rsidRPr="000E5A0E" w:rsidRDefault="00F15E17" w:rsidP="00E85B4E">
            <w:pPr>
              <w:suppressAutoHyphens/>
              <w:snapToGrid w:val="0"/>
              <w:ind w:left="-74" w:right="-142"/>
              <w:rPr>
                <w:sz w:val="18"/>
                <w:szCs w:val="18"/>
                <w:lang w:eastAsia="zh-CN"/>
              </w:rPr>
            </w:pPr>
            <w:r w:rsidRPr="000E5A0E">
              <w:rPr>
                <w:sz w:val="18"/>
                <w:szCs w:val="18"/>
                <w:lang w:eastAsia="zh-CN"/>
              </w:rPr>
              <w:t>ул. Советская, 63</w:t>
            </w:r>
          </w:p>
        </w:tc>
        <w:tc>
          <w:tcPr>
            <w:tcW w:w="2552"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Заведующий учебно-методическим отделом</w:t>
            </w:r>
          </w:p>
          <w:p w:rsidR="00F15E17" w:rsidRPr="000E5A0E" w:rsidRDefault="00F15E17" w:rsidP="00E85B4E">
            <w:pPr>
              <w:rPr>
                <w:sz w:val="18"/>
                <w:szCs w:val="18"/>
                <w:lang w:eastAsia="en-US"/>
              </w:rPr>
            </w:pPr>
            <w:proofErr w:type="spellStart"/>
            <w:r w:rsidRPr="000E5A0E">
              <w:rPr>
                <w:sz w:val="18"/>
                <w:szCs w:val="18"/>
                <w:lang w:eastAsia="en-US"/>
              </w:rPr>
              <w:t>Шичкина</w:t>
            </w:r>
            <w:proofErr w:type="spellEnd"/>
            <w:r w:rsidRPr="000E5A0E">
              <w:rPr>
                <w:sz w:val="18"/>
                <w:szCs w:val="18"/>
                <w:lang w:eastAsia="en-US"/>
              </w:rPr>
              <w:t xml:space="preserve"> Наталья Владимировна</w:t>
            </w:r>
          </w:p>
          <w:p w:rsidR="00F15E17" w:rsidRPr="000E5A0E" w:rsidRDefault="00F15E17" w:rsidP="00E85B4E">
            <w:pPr>
              <w:rPr>
                <w:sz w:val="18"/>
                <w:szCs w:val="18"/>
                <w:lang w:eastAsia="en-US"/>
              </w:rPr>
            </w:pPr>
          </w:p>
          <w:p w:rsidR="00F15E17" w:rsidRPr="000E5A0E" w:rsidRDefault="00F15E17" w:rsidP="00E85B4E">
            <w:pPr>
              <w:rPr>
                <w:sz w:val="18"/>
                <w:szCs w:val="18"/>
                <w:lang w:eastAsia="en-US"/>
              </w:rPr>
            </w:pPr>
            <w:r w:rsidRPr="000E5A0E">
              <w:rPr>
                <w:sz w:val="18"/>
                <w:szCs w:val="18"/>
                <w:lang w:eastAsia="en-US"/>
              </w:rPr>
              <w:t>СНИЛС №</w:t>
            </w:r>
            <w:r w:rsidR="007F47D3" w:rsidRPr="000E5A0E">
              <w:rPr>
                <w:sz w:val="18"/>
                <w:szCs w:val="18"/>
                <w:lang w:eastAsia="en-US"/>
              </w:rPr>
              <w:t xml:space="preserve"> 043-548-249-57</w:t>
            </w:r>
          </w:p>
          <w:p w:rsidR="000B6B1B" w:rsidRPr="000E5A0E" w:rsidRDefault="000B6B1B" w:rsidP="00E85B4E">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1</w:t>
            </w:r>
            <w:proofErr w:type="gramStart"/>
            <w:r w:rsidRPr="000E5A0E">
              <w:rPr>
                <w:sz w:val="18"/>
                <w:szCs w:val="18"/>
                <w:lang w:eastAsia="en-US"/>
              </w:rPr>
              <w:t xml:space="preserve"> Ж</w:t>
            </w:r>
            <w:proofErr w:type="gramEnd"/>
          </w:p>
        </w:tc>
        <w:tc>
          <w:tcPr>
            <w:tcW w:w="1134"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8 часов</w:t>
            </w:r>
          </w:p>
        </w:tc>
        <w:tc>
          <w:tcPr>
            <w:tcW w:w="6237" w:type="dxa"/>
            <w:tcBorders>
              <w:top w:val="single" w:sz="4" w:space="0" w:color="auto"/>
              <w:left w:val="single" w:sz="4" w:space="0" w:color="auto"/>
              <w:bottom w:val="single" w:sz="4" w:space="0" w:color="auto"/>
              <w:right w:val="single" w:sz="4" w:space="0" w:color="auto"/>
            </w:tcBorders>
          </w:tcPr>
          <w:p w:rsidR="00675180" w:rsidRPr="000E5A0E" w:rsidRDefault="00BF4108" w:rsidP="00675180">
            <w:pPr>
              <w:rPr>
                <w:sz w:val="18"/>
                <w:szCs w:val="18"/>
                <w:lang w:eastAsia="en-US"/>
              </w:rPr>
            </w:pPr>
            <w:r w:rsidRPr="000E5A0E">
              <w:rPr>
                <w:sz w:val="18"/>
                <w:szCs w:val="18"/>
                <w:lang w:eastAsia="en-US"/>
              </w:rPr>
              <w:t xml:space="preserve">На должность заведующего учебно-методическим отделом назначается лицо, имеющее высшее профессиональное образование со стажем работы не менее </w:t>
            </w:r>
            <w:r w:rsidR="00675180" w:rsidRPr="000E5A0E">
              <w:rPr>
                <w:sz w:val="18"/>
                <w:szCs w:val="18"/>
                <w:lang w:eastAsia="en-US"/>
              </w:rPr>
              <w:t>5</w:t>
            </w:r>
            <w:r w:rsidRPr="000E5A0E">
              <w:rPr>
                <w:sz w:val="18"/>
                <w:szCs w:val="18"/>
                <w:lang w:eastAsia="en-US"/>
              </w:rPr>
              <w:t>-ти лет</w:t>
            </w:r>
            <w:r w:rsidR="00675180" w:rsidRPr="000E5A0E">
              <w:rPr>
                <w:sz w:val="18"/>
                <w:szCs w:val="18"/>
                <w:lang w:eastAsia="en-US"/>
              </w:rPr>
              <w:t xml:space="preserve"> на педагогических или руководящих должностях. Заведующий учебно-методическим отделом осуществляет общее руководство всеми направлениями деятельности методического отдела, определяет стратегию, цели и задачи развития образования, оказывает помощь в разработке проектов учебных индивидуально-адаптированных и модифицированных </w:t>
            </w:r>
            <w:r w:rsidR="00675180" w:rsidRPr="000E5A0E">
              <w:rPr>
                <w:sz w:val="18"/>
                <w:szCs w:val="18"/>
                <w:lang w:eastAsia="en-US"/>
              </w:rPr>
              <w:lastRenderedPageBreak/>
              <w:t>программ. Планирует и организует дополнительное профессиональное образование педагогических работников.</w:t>
            </w:r>
          </w:p>
          <w:p w:rsidR="00F15E17" w:rsidRPr="000E5A0E" w:rsidRDefault="00F15E17" w:rsidP="00675180">
            <w:pPr>
              <w:rPr>
                <w:sz w:val="18"/>
                <w:szCs w:val="18"/>
                <w:lang w:eastAsia="en-US"/>
              </w:rPr>
            </w:pPr>
          </w:p>
        </w:tc>
        <w:tc>
          <w:tcPr>
            <w:tcW w:w="1700" w:type="dxa"/>
            <w:tcBorders>
              <w:top w:val="single" w:sz="4" w:space="0" w:color="auto"/>
              <w:left w:val="single" w:sz="4" w:space="0" w:color="auto"/>
              <w:bottom w:val="single" w:sz="4" w:space="0" w:color="auto"/>
              <w:right w:val="single" w:sz="4" w:space="0" w:color="auto"/>
            </w:tcBorders>
          </w:tcPr>
          <w:p w:rsidR="00F15E17" w:rsidRPr="000E5A0E" w:rsidRDefault="00F15E17">
            <w:pPr>
              <w:rPr>
                <w:sz w:val="18"/>
                <w:szCs w:val="18"/>
                <w:lang w:eastAsia="en-US"/>
              </w:rPr>
            </w:pPr>
          </w:p>
        </w:tc>
      </w:tr>
      <w:tr w:rsidR="00F15E17" w:rsidRPr="000E5A0E" w:rsidTr="00FA4ABF">
        <w:trPr>
          <w:trHeight w:val="1968"/>
        </w:trPr>
        <w:tc>
          <w:tcPr>
            <w:tcW w:w="568" w:type="dxa"/>
            <w:tcBorders>
              <w:top w:val="single" w:sz="4" w:space="0" w:color="auto"/>
              <w:left w:val="single" w:sz="4" w:space="0" w:color="auto"/>
              <w:bottom w:val="single" w:sz="4" w:space="0" w:color="auto"/>
              <w:right w:val="single" w:sz="4" w:space="0" w:color="auto"/>
            </w:tcBorders>
            <w:hideMark/>
          </w:tcPr>
          <w:p w:rsidR="00F15E17" w:rsidRPr="000E5A0E" w:rsidRDefault="00D6418F">
            <w:pPr>
              <w:suppressAutoHyphens/>
              <w:jc w:val="center"/>
              <w:rPr>
                <w:sz w:val="18"/>
                <w:szCs w:val="18"/>
                <w:lang w:eastAsia="zh-CN"/>
              </w:rPr>
            </w:pPr>
            <w:r w:rsidRPr="000E5A0E">
              <w:rPr>
                <w:sz w:val="18"/>
                <w:szCs w:val="18"/>
                <w:lang w:eastAsia="zh-CN"/>
              </w:rPr>
              <w:lastRenderedPageBreak/>
              <w:t>4</w:t>
            </w:r>
          </w:p>
        </w:tc>
        <w:tc>
          <w:tcPr>
            <w:tcW w:w="2693"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F15E17" w:rsidP="00E85B4E">
            <w:pPr>
              <w:suppressAutoHyphens/>
              <w:snapToGrid w:val="0"/>
              <w:ind w:left="-74" w:right="-142"/>
              <w:rPr>
                <w:sz w:val="18"/>
                <w:szCs w:val="18"/>
                <w:lang w:eastAsia="zh-CN"/>
              </w:rPr>
            </w:pPr>
            <w:r w:rsidRPr="000E5A0E">
              <w:rPr>
                <w:sz w:val="18"/>
                <w:szCs w:val="18"/>
                <w:lang w:eastAsia="zh-CN"/>
              </w:rPr>
              <w:t xml:space="preserve">п. Пограничный, </w:t>
            </w:r>
          </w:p>
          <w:p w:rsidR="00F15E17" w:rsidRPr="000E5A0E" w:rsidRDefault="00F15E17" w:rsidP="00E85B4E">
            <w:pPr>
              <w:suppressAutoHyphens/>
              <w:snapToGrid w:val="0"/>
              <w:ind w:left="-74" w:right="-142"/>
              <w:rPr>
                <w:sz w:val="18"/>
                <w:szCs w:val="18"/>
                <w:lang w:eastAsia="zh-CN"/>
              </w:rPr>
            </w:pPr>
            <w:r w:rsidRPr="000E5A0E">
              <w:rPr>
                <w:sz w:val="18"/>
                <w:szCs w:val="18"/>
                <w:lang w:eastAsia="zh-CN"/>
              </w:rPr>
              <w:t>ул. Советская, 63</w:t>
            </w:r>
          </w:p>
        </w:tc>
        <w:tc>
          <w:tcPr>
            <w:tcW w:w="2552" w:type="dxa"/>
            <w:tcBorders>
              <w:top w:val="single" w:sz="4" w:space="0" w:color="auto"/>
              <w:left w:val="single" w:sz="4" w:space="0" w:color="auto"/>
              <w:bottom w:val="single" w:sz="4" w:space="0" w:color="auto"/>
              <w:right w:val="single" w:sz="4" w:space="0" w:color="auto"/>
            </w:tcBorders>
          </w:tcPr>
          <w:p w:rsidR="00F15E17" w:rsidRPr="000E5A0E" w:rsidRDefault="004B2E66" w:rsidP="00E85B4E">
            <w:pPr>
              <w:rPr>
                <w:sz w:val="18"/>
                <w:szCs w:val="18"/>
                <w:lang w:eastAsia="en-US"/>
              </w:rPr>
            </w:pPr>
            <w:r w:rsidRPr="000E5A0E">
              <w:rPr>
                <w:sz w:val="18"/>
                <w:szCs w:val="18"/>
                <w:lang w:eastAsia="en-US"/>
              </w:rPr>
              <w:t>Ведущий экономист</w:t>
            </w:r>
          </w:p>
          <w:p w:rsidR="00F15E17" w:rsidRPr="000E5A0E" w:rsidRDefault="00F15E17" w:rsidP="00E85B4E">
            <w:pPr>
              <w:rPr>
                <w:sz w:val="18"/>
                <w:szCs w:val="18"/>
                <w:lang w:eastAsia="en-US"/>
              </w:rPr>
            </w:pPr>
            <w:r w:rsidRPr="000E5A0E">
              <w:rPr>
                <w:sz w:val="18"/>
                <w:szCs w:val="18"/>
                <w:lang w:eastAsia="en-US"/>
              </w:rPr>
              <w:t>Зыбина Ирина Александровна</w:t>
            </w:r>
          </w:p>
          <w:p w:rsidR="00F15E17" w:rsidRPr="000E5A0E" w:rsidRDefault="00F15E17" w:rsidP="00E85B4E">
            <w:pPr>
              <w:rPr>
                <w:sz w:val="18"/>
                <w:szCs w:val="18"/>
                <w:lang w:eastAsia="en-US"/>
              </w:rPr>
            </w:pPr>
          </w:p>
          <w:p w:rsidR="00F15E17" w:rsidRPr="000E5A0E" w:rsidRDefault="00F15E17" w:rsidP="00E85B4E">
            <w:pPr>
              <w:rPr>
                <w:sz w:val="18"/>
                <w:szCs w:val="18"/>
                <w:lang w:eastAsia="en-US"/>
              </w:rPr>
            </w:pPr>
            <w:r w:rsidRPr="000E5A0E">
              <w:rPr>
                <w:sz w:val="18"/>
                <w:szCs w:val="18"/>
                <w:lang w:eastAsia="en-US"/>
              </w:rPr>
              <w:t>СНИЛС №</w:t>
            </w:r>
            <w:r w:rsidR="00617E8B" w:rsidRPr="000E5A0E">
              <w:rPr>
                <w:sz w:val="18"/>
                <w:szCs w:val="18"/>
                <w:lang w:eastAsia="en-US"/>
              </w:rPr>
              <w:t xml:space="preserve"> 043-549-961-78</w:t>
            </w:r>
          </w:p>
          <w:p w:rsidR="00F15E17" w:rsidRPr="000E5A0E" w:rsidRDefault="00F15E17" w:rsidP="00E85B4E">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1</w:t>
            </w:r>
            <w:proofErr w:type="gramStart"/>
            <w:r w:rsidRPr="000E5A0E">
              <w:rPr>
                <w:sz w:val="18"/>
                <w:szCs w:val="18"/>
                <w:lang w:eastAsia="en-US"/>
              </w:rPr>
              <w:t xml:space="preserve"> Ж</w:t>
            </w:r>
            <w:proofErr w:type="gramEnd"/>
          </w:p>
        </w:tc>
        <w:tc>
          <w:tcPr>
            <w:tcW w:w="1134"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8 часов</w:t>
            </w:r>
          </w:p>
        </w:tc>
        <w:tc>
          <w:tcPr>
            <w:tcW w:w="6237" w:type="dxa"/>
            <w:tcBorders>
              <w:top w:val="single" w:sz="4" w:space="0" w:color="auto"/>
              <w:left w:val="single" w:sz="4" w:space="0" w:color="auto"/>
              <w:bottom w:val="single" w:sz="4" w:space="0" w:color="auto"/>
              <w:right w:val="single" w:sz="4" w:space="0" w:color="auto"/>
            </w:tcBorders>
          </w:tcPr>
          <w:p w:rsidR="00F15E17" w:rsidRPr="000E5A0E" w:rsidRDefault="00617E8B" w:rsidP="006C0C99">
            <w:pPr>
              <w:jc w:val="both"/>
              <w:rPr>
                <w:sz w:val="18"/>
                <w:szCs w:val="18"/>
                <w:lang w:eastAsia="en-US"/>
              </w:rPr>
            </w:pPr>
            <w:r w:rsidRPr="000E5A0E">
              <w:rPr>
                <w:sz w:val="18"/>
                <w:szCs w:val="18"/>
                <w:lang w:eastAsia="en-US"/>
              </w:rPr>
              <w:t>На должность ведущего экономиста назначается лицо, имеющее высшее профессиональное (экономическое) образование</w:t>
            </w:r>
            <w:r w:rsidR="006C0C99" w:rsidRPr="000E5A0E">
              <w:rPr>
                <w:sz w:val="18"/>
                <w:szCs w:val="18"/>
                <w:lang w:eastAsia="en-US"/>
              </w:rPr>
              <w:t xml:space="preserve"> и стаж </w:t>
            </w:r>
            <w:r w:rsidR="00351A13" w:rsidRPr="000E5A0E">
              <w:rPr>
                <w:sz w:val="18"/>
                <w:szCs w:val="18"/>
                <w:lang w:eastAsia="en-US"/>
              </w:rPr>
              <w:t xml:space="preserve">работы </w:t>
            </w:r>
            <w:r w:rsidR="006C0C99" w:rsidRPr="000E5A0E">
              <w:rPr>
                <w:sz w:val="18"/>
                <w:szCs w:val="18"/>
                <w:lang w:eastAsia="en-US"/>
              </w:rPr>
              <w:t xml:space="preserve">по профилю не менее 3-х лет. Ведущий экономист должен знать методы экономического анализа показателей производственно-хозяйственной деятельности учреждений, планово-учетную документацию, составлять, утверждать, распределять бюджетные ассигнования, лимиты бюджетных обязательств получателям бюджетных средств, осуществлять </w:t>
            </w:r>
            <w:proofErr w:type="gramStart"/>
            <w:r w:rsidR="006C0C99" w:rsidRPr="000E5A0E">
              <w:rPr>
                <w:sz w:val="18"/>
                <w:szCs w:val="18"/>
                <w:lang w:eastAsia="en-US"/>
              </w:rPr>
              <w:t>контроль за</w:t>
            </w:r>
            <w:proofErr w:type="gramEnd"/>
            <w:r w:rsidR="006C0C99" w:rsidRPr="000E5A0E">
              <w:rPr>
                <w:sz w:val="18"/>
                <w:szCs w:val="18"/>
                <w:lang w:eastAsia="en-US"/>
              </w:rPr>
              <w:t xml:space="preserve"> планированием бюджетных ассигнований районного бюджета на очередной финансовый год и плановый период получателями бюджетных средств.</w:t>
            </w:r>
          </w:p>
        </w:tc>
        <w:tc>
          <w:tcPr>
            <w:tcW w:w="1700" w:type="dxa"/>
            <w:tcBorders>
              <w:top w:val="single" w:sz="4" w:space="0" w:color="auto"/>
              <w:left w:val="single" w:sz="4" w:space="0" w:color="auto"/>
              <w:bottom w:val="single" w:sz="4" w:space="0" w:color="auto"/>
              <w:right w:val="single" w:sz="4" w:space="0" w:color="auto"/>
            </w:tcBorders>
          </w:tcPr>
          <w:p w:rsidR="00F15E17" w:rsidRPr="000E5A0E" w:rsidRDefault="00F15E17">
            <w:pPr>
              <w:rPr>
                <w:sz w:val="18"/>
                <w:szCs w:val="18"/>
                <w:lang w:eastAsia="en-US"/>
              </w:rPr>
            </w:pPr>
          </w:p>
        </w:tc>
      </w:tr>
      <w:tr w:rsidR="00F15E17" w:rsidRPr="000E5A0E" w:rsidTr="00FA4ABF">
        <w:trPr>
          <w:trHeight w:val="2122"/>
        </w:trPr>
        <w:tc>
          <w:tcPr>
            <w:tcW w:w="568" w:type="dxa"/>
            <w:tcBorders>
              <w:top w:val="single" w:sz="4" w:space="0" w:color="auto"/>
              <w:left w:val="single" w:sz="4" w:space="0" w:color="auto"/>
              <w:bottom w:val="single" w:sz="4" w:space="0" w:color="auto"/>
              <w:right w:val="single" w:sz="4" w:space="0" w:color="auto"/>
            </w:tcBorders>
            <w:hideMark/>
          </w:tcPr>
          <w:p w:rsidR="00F15E17" w:rsidRPr="000E5A0E" w:rsidRDefault="00D6418F">
            <w:pPr>
              <w:suppressAutoHyphens/>
              <w:jc w:val="center"/>
              <w:rPr>
                <w:sz w:val="18"/>
                <w:szCs w:val="18"/>
                <w:lang w:eastAsia="zh-CN"/>
              </w:rPr>
            </w:pPr>
            <w:r w:rsidRPr="000E5A0E">
              <w:rPr>
                <w:sz w:val="18"/>
                <w:szCs w:val="18"/>
                <w:lang w:eastAsia="zh-CN"/>
              </w:rPr>
              <w:t>5</w:t>
            </w:r>
          </w:p>
        </w:tc>
        <w:tc>
          <w:tcPr>
            <w:tcW w:w="2693"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F15E17" w:rsidP="00E85B4E">
            <w:pPr>
              <w:suppressAutoHyphens/>
              <w:snapToGrid w:val="0"/>
              <w:ind w:left="-74" w:right="-142"/>
              <w:rPr>
                <w:sz w:val="18"/>
                <w:szCs w:val="18"/>
                <w:lang w:eastAsia="zh-CN"/>
              </w:rPr>
            </w:pPr>
            <w:r w:rsidRPr="000E5A0E">
              <w:rPr>
                <w:sz w:val="18"/>
                <w:szCs w:val="18"/>
                <w:lang w:eastAsia="zh-CN"/>
              </w:rPr>
              <w:t xml:space="preserve">п. Пограничный, </w:t>
            </w:r>
          </w:p>
          <w:p w:rsidR="00F15E17" w:rsidRPr="000E5A0E" w:rsidRDefault="00F15E17" w:rsidP="00E85B4E">
            <w:pPr>
              <w:suppressAutoHyphens/>
              <w:snapToGrid w:val="0"/>
              <w:ind w:left="-74" w:right="-142"/>
              <w:rPr>
                <w:sz w:val="18"/>
                <w:szCs w:val="18"/>
                <w:lang w:eastAsia="zh-CN"/>
              </w:rPr>
            </w:pPr>
            <w:r w:rsidRPr="000E5A0E">
              <w:rPr>
                <w:sz w:val="18"/>
                <w:szCs w:val="18"/>
                <w:lang w:eastAsia="zh-CN"/>
              </w:rPr>
              <w:t>ул. Советская, 63</w:t>
            </w:r>
          </w:p>
        </w:tc>
        <w:tc>
          <w:tcPr>
            <w:tcW w:w="2552"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Ведущий экономист</w:t>
            </w:r>
          </w:p>
          <w:p w:rsidR="00F15E17" w:rsidRPr="000E5A0E" w:rsidRDefault="00F15E17" w:rsidP="00E85B4E">
            <w:pPr>
              <w:rPr>
                <w:sz w:val="18"/>
                <w:szCs w:val="18"/>
                <w:lang w:eastAsia="en-US"/>
              </w:rPr>
            </w:pPr>
            <w:proofErr w:type="spellStart"/>
            <w:r w:rsidRPr="000E5A0E">
              <w:rPr>
                <w:sz w:val="18"/>
                <w:szCs w:val="18"/>
                <w:lang w:eastAsia="en-US"/>
              </w:rPr>
              <w:t>Прокопец</w:t>
            </w:r>
            <w:proofErr w:type="spellEnd"/>
            <w:r w:rsidRPr="000E5A0E">
              <w:rPr>
                <w:sz w:val="18"/>
                <w:szCs w:val="18"/>
                <w:lang w:eastAsia="en-US"/>
              </w:rPr>
              <w:t xml:space="preserve"> Наталья Павловна</w:t>
            </w:r>
          </w:p>
          <w:p w:rsidR="00F15E17" w:rsidRPr="000E5A0E" w:rsidRDefault="00F15E17" w:rsidP="00E85B4E">
            <w:pPr>
              <w:rPr>
                <w:sz w:val="18"/>
                <w:szCs w:val="18"/>
                <w:lang w:eastAsia="en-US"/>
              </w:rPr>
            </w:pPr>
          </w:p>
          <w:p w:rsidR="00F15E17" w:rsidRPr="000E5A0E" w:rsidRDefault="00F15E17" w:rsidP="00E85B4E">
            <w:pPr>
              <w:rPr>
                <w:sz w:val="18"/>
                <w:szCs w:val="18"/>
                <w:lang w:eastAsia="en-US"/>
              </w:rPr>
            </w:pPr>
            <w:r w:rsidRPr="000E5A0E">
              <w:rPr>
                <w:sz w:val="18"/>
                <w:szCs w:val="18"/>
                <w:lang w:eastAsia="en-US"/>
              </w:rPr>
              <w:t>СНИЛС №</w:t>
            </w:r>
            <w:r w:rsidR="00351A13" w:rsidRPr="000E5A0E">
              <w:rPr>
                <w:sz w:val="18"/>
                <w:szCs w:val="18"/>
                <w:lang w:eastAsia="en-US"/>
              </w:rPr>
              <w:t xml:space="preserve"> 072-209-747-53</w:t>
            </w:r>
          </w:p>
          <w:p w:rsidR="00F15E17" w:rsidRPr="000E5A0E" w:rsidRDefault="00F15E17" w:rsidP="00E85B4E">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1</w:t>
            </w:r>
            <w:proofErr w:type="gramStart"/>
            <w:r w:rsidRPr="000E5A0E">
              <w:rPr>
                <w:sz w:val="18"/>
                <w:szCs w:val="18"/>
                <w:lang w:eastAsia="en-US"/>
              </w:rPr>
              <w:t xml:space="preserve"> Ж</w:t>
            </w:r>
            <w:proofErr w:type="gramEnd"/>
          </w:p>
        </w:tc>
        <w:tc>
          <w:tcPr>
            <w:tcW w:w="1134"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8 часов</w:t>
            </w:r>
          </w:p>
        </w:tc>
        <w:tc>
          <w:tcPr>
            <w:tcW w:w="6237" w:type="dxa"/>
            <w:tcBorders>
              <w:top w:val="single" w:sz="4" w:space="0" w:color="auto"/>
              <w:left w:val="single" w:sz="4" w:space="0" w:color="auto"/>
              <w:bottom w:val="single" w:sz="4" w:space="0" w:color="auto"/>
              <w:right w:val="single" w:sz="4" w:space="0" w:color="auto"/>
            </w:tcBorders>
          </w:tcPr>
          <w:p w:rsidR="00F15E17" w:rsidRPr="000E5A0E" w:rsidRDefault="00351A13" w:rsidP="00351A13">
            <w:pPr>
              <w:rPr>
                <w:sz w:val="18"/>
                <w:szCs w:val="18"/>
                <w:lang w:eastAsia="en-US"/>
              </w:rPr>
            </w:pPr>
            <w:r w:rsidRPr="000E5A0E">
              <w:rPr>
                <w:sz w:val="18"/>
                <w:szCs w:val="18"/>
                <w:lang w:eastAsia="en-US"/>
              </w:rPr>
              <w:t xml:space="preserve">На должность ведущего экономиста назначается лицо, имеющее высшее профессиональное (экономическое) образование и стаж работы по профилю не менее 3-х лет. Ведущий экономист должен рассчитывать фонды заработной платы и численность работников подведомственных учреждений, изучать эффективность применения действующих форм и систем заработной платы, материального и морального поощрения, составлять штатные расписания и тарификацию по образовательным учреждениям, осуществлять </w:t>
            </w:r>
            <w:proofErr w:type="gramStart"/>
            <w:r w:rsidRPr="000E5A0E">
              <w:rPr>
                <w:sz w:val="18"/>
                <w:szCs w:val="18"/>
                <w:lang w:eastAsia="en-US"/>
              </w:rPr>
              <w:t>контроль за</w:t>
            </w:r>
            <w:proofErr w:type="gramEnd"/>
            <w:r w:rsidRPr="000E5A0E">
              <w:rPr>
                <w:sz w:val="18"/>
                <w:szCs w:val="18"/>
                <w:lang w:eastAsia="en-US"/>
              </w:rPr>
              <w:t xml:space="preserve"> правильностью расходования фонда оплаты труда образовательных учреждений, составлять формы квартальной и годовой отчетности.</w:t>
            </w:r>
          </w:p>
        </w:tc>
        <w:tc>
          <w:tcPr>
            <w:tcW w:w="1700" w:type="dxa"/>
            <w:tcBorders>
              <w:top w:val="single" w:sz="4" w:space="0" w:color="auto"/>
              <w:left w:val="single" w:sz="4" w:space="0" w:color="auto"/>
              <w:bottom w:val="single" w:sz="4" w:space="0" w:color="auto"/>
              <w:right w:val="single" w:sz="4" w:space="0" w:color="auto"/>
            </w:tcBorders>
          </w:tcPr>
          <w:p w:rsidR="00F15E17" w:rsidRPr="000E5A0E" w:rsidRDefault="00F15E17">
            <w:pPr>
              <w:rPr>
                <w:sz w:val="18"/>
                <w:szCs w:val="18"/>
                <w:lang w:eastAsia="en-US"/>
              </w:rPr>
            </w:pPr>
          </w:p>
        </w:tc>
      </w:tr>
      <w:tr w:rsidR="00F15E17" w:rsidRPr="000E5A0E" w:rsidTr="00FA4ABF">
        <w:trPr>
          <w:trHeight w:val="1841"/>
        </w:trPr>
        <w:tc>
          <w:tcPr>
            <w:tcW w:w="568" w:type="dxa"/>
            <w:tcBorders>
              <w:top w:val="single" w:sz="4" w:space="0" w:color="auto"/>
              <w:left w:val="single" w:sz="4" w:space="0" w:color="auto"/>
              <w:bottom w:val="single" w:sz="4" w:space="0" w:color="auto"/>
              <w:right w:val="single" w:sz="4" w:space="0" w:color="auto"/>
            </w:tcBorders>
            <w:hideMark/>
          </w:tcPr>
          <w:p w:rsidR="00F15E17" w:rsidRPr="000E5A0E" w:rsidRDefault="00D6418F">
            <w:pPr>
              <w:suppressAutoHyphens/>
              <w:jc w:val="center"/>
              <w:rPr>
                <w:sz w:val="18"/>
                <w:szCs w:val="18"/>
                <w:lang w:eastAsia="zh-CN"/>
              </w:rPr>
            </w:pPr>
            <w:r w:rsidRPr="000E5A0E">
              <w:rPr>
                <w:sz w:val="18"/>
                <w:szCs w:val="18"/>
                <w:lang w:eastAsia="zh-CN"/>
              </w:rPr>
              <w:t>6</w:t>
            </w:r>
          </w:p>
        </w:tc>
        <w:tc>
          <w:tcPr>
            <w:tcW w:w="2693"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F15E17" w:rsidP="00E85B4E">
            <w:pPr>
              <w:suppressAutoHyphens/>
              <w:snapToGrid w:val="0"/>
              <w:ind w:left="-74" w:right="-142"/>
              <w:rPr>
                <w:sz w:val="18"/>
                <w:szCs w:val="18"/>
                <w:lang w:eastAsia="zh-CN"/>
              </w:rPr>
            </w:pPr>
            <w:r w:rsidRPr="000E5A0E">
              <w:rPr>
                <w:sz w:val="18"/>
                <w:szCs w:val="18"/>
                <w:lang w:eastAsia="zh-CN"/>
              </w:rPr>
              <w:t xml:space="preserve">п. Пограничный, </w:t>
            </w:r>
          </w:p>
          <w:p w:rsidR="00F15E17" w:rsidRPr="000E5A0E" w:rsidRDefault="00F15E17" w:rsidP="00E85B4E">
            <w:pPr>
              <w:suppressAutoHyphens/>
              <w:snapToGrid w:val="0"/>
              <w:ind w:left="-74" w:right="-142"/>
              <w:rPr>
                <w:sz w:val="18"/>
                <w:szCs w:val="18"/>
                <w:lang w:eastAsia="zh-CN"/>
              </w:rPr>
            </w:pPr>
            <w:r w:rsidRPr="000E5A0E">
              <w:rPr>
                <w:sz w:val="18"/>
                <w:szCs w:val="18"/>
                <w:lang w:eastAsia="zh-CN"/>
              </w:rPr>
              <w:t>ул. Советская, 63</w:t>
            </w:r>
          </w:p>
        </w:tc>
        <w:tc>
          <w:tcPr>
            <w:tcW w:w="2552" w:type="dxa"/>
            <w:tcBorders>
              <w:top w:val="single" w:sz="4" w:space="0" w:color="auto"/>
              <w:left w:val="single" w:sz="4" w:space="0" w:color="auto"/>
              <w:bottom w:val="single" w:sz="4" w:space="0" w:color="auto"/>
              <w:right w:val="single" w:sz="4" w:space="0" w:color="auto"/>
            </w:tcBorders>
          </w:tcPr>
          <w:p w:rsidR="00F15E17" w:rsidRPr="000E5A0E" w:rsidRDefault="004B2E66" w:rsidP="00E85B4E">
            <w:pPr>
              <w:rPr>
                <w:sz w:val="18"/>
                <w:szCs w:val="18"/>
                <w:lang w:eastAsia="en-US"/>
              </w:rPr>
            </w:pPr>
            <w:r w:rsidRPr="000E5A0E">
              <w:rPr>
                <w:sz w:val="18"/>
                <w:szCs w:val="18"/>
                <w:lang w:eastAsia="en-US"/>
              </w:rPr>
              <w:t>Экономист</w:t>
            </w:r>
          </w:p>
          <w:p w:rsidR="00F15E17" w:rsidRPr="000E5A0E" w:rsidRDefault="00FA4ABF" w:rsidP="00E85B4E">
            <w:pPr>
              <w:rPr>
                <w:sz w:val="18"/>
                <w:szCs w:val="18"/>
                <w:lang w:eastAsia="en-US"/>
              </w:rPr>
            </w:pPr>
            <w:r>
              <w:rPr>
                <w:sz w:val="18"/>
                <w:szCs w:val="18"/>
                <w:lang w:eastAsia="en-US"/>
              </w:rPr>
              <w:t>Шилова Наталья Александровна</w:t>
            </w:r>
          </w:p>
          <w:p w:rsidR="00F15E17" w:rsidRPr="000E5A0E" w:rsidRDefault="00F15E17" w:rsidP="00E85B4E">
            <w:pPr>
              <w:rPr>
                <w:sz w:val="18"/>
                <w:szCs w:val="18"/>
                <w:lang w:eastAsia="en-US"/>
              </w:rPr>
            </w:pPr>
          </w:p>
          <w:p w:rsidR="00F15E17" w:rsidRPr="000E5A0E" w:rsidRDefault="00F15E17" w:rsidP="00E85B4E">
            <w:pPr>
              <w:rPr>
                <w:sz w:val="18"/>
                <w:szCs w:val="18"/>
                <w:lang w:eastAsia="en-US"/>
              </w:rPr>
            </w:pPr>
            <w:r w:rsidRPr="000E5A0E">
              <w:rPr>
                <w:sz w:val="18"/>
                <w:szCs w:val="18"/>
                <w:lang w:eastAsia="en-US"/>
              </w:rPr>
              <w:t>СНИЛС №</w:t>
            </w:r>
            <w:r w:rsidR="00B26646" w:rsidRPr="000E5A0E">
              <w:rPr>
                <w:sz w:val="18"/>
                <w:szCs w:val="18"/>
                <w:lang w:eastAsia="en-US"/>
              </w:rPr>
              <w:t xml:space="preserve"> 136-956-143-91</w:t>
            </w:r>
          </w:p>
          <w:p w:rsidR="00F15E17" w:rsidRPr="000E5A0E" w:rsidRDefault="00F15E17" w:rsidP="00E85B4E">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1</w:t>
            </w:r>
            <w:proofErr w:type="gramStart"/>
            <w:r w:rsidRPr="000E5A0E">
              <w:rPr>
                <w:sz w:val="18"/>
                <w:szCs w:val="18"/>
                <w:lang w:eastAsia="en-US"/>
              </w:rPr>
              <w:t xml:space="preserve"> Ж</w:t>
            </w:r>
            <w:proofErr w:type="gramEnd"/>
          </w:p>
        </w:tc>
        <w:tc>
          <w:tcPr>
            <w:tcW w:w="1134"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8 часов</w:t>
            </w:r>
          </w:p>
        </w:tc>
        <w:tc>
          <w:tcPr>
            <w:tcW w:w="6237" w:type="dxa"/>
            <w:tcBorders>
              <w:top w:val="single" w:sz="4" w:space="0" w:color="auto"/>
              <w:left w:val="single" w:sz="4" w:space="0" w:color="auto"/>
              <w:bottom w:val="single" w:sz="4" w:space="0" w:color="auto"/>
              <w:right w:val="single" w:sz="4" w:space="0" w:color="auto"/>
            </w:tcBorders>
          </w:tcPr>
          <w:p w:rsidR="00F15E17" w:rsidRPr="000E5A0E" w:rsidRDefault="00B26646" w:rsidP="004355C2">
            <w:pPr>
              <w:rPr>
                <w:sz w:val="18"/>
                <w:szCs w:val="18"/>
                <w:lang w:eastAsia="en-US"/>
              </w:rPr>
            </w:pPr>
            <w:r w:rsidRPr="000E5A0E">
              <w:rPr>
                <w:sz w:val="18"/>
                <w:szCs w:val="18"/>
                <w:lang w:eastAsia="en-US"/>
              </w:rPr>
              <w:t xml:space="preserve">На должность экономиста назначается лицо, имеющее высшее профессиональное (экономическое) образование </w:t>
            </w:r>
            <w:r w:rsidR="004355C2" w:rsidRPr="000E5A0E">
              <w:rPr>
                <w:sz w:val="18"/>
                <w:szCs w:val="18"/>
                <w:lang w:eastAsia="en-US"/>
              </w:rPr>
              <w:t>или среднее профессиональное (экономическое) образование без предъявления требований по  стажу работы</w:t>
            </w:r>
            <w:r w:rsidRPr="000E5A0E">
              <w:rPr>
                <w:sz w:val="18"/>
                <w:szCs w:val="18"/>
                <w:lang w:eastAsia="en-US"/>
              </w:rPr>
              <w:t>.</w:t>
            </w:r>
            <w:r w:rsidR="004355C2" w:rsidRPr="000E5A0E">
              <w:rPr>
                <w:sz w:val="18"/>
                <w:szCs w:val="18"/>
                <w:lang w:eastAsia="en-US"/>
              </w:rPr>
              <w:t xml:space="preserve"> Экономист должен вести учет показателей по труду и заработной плате, анализировать их и составлять сводную установленную статистическую отчетность, вести ежемесячный учет и анализ посещаемости детей, стоимости питания в дошкольных учреждениях, знать основы</w:t>
            </w:r>
            <w:r w:rsidR="00175E84" w:rsidRPr="000E5A0E">
              <w:rPr>
                <w:sz w:val="18"/>
                <w:szCs w:val="18"/>
                <w:lang w:eastAsia="en-US"/>
              </w:rPr>
              <w:t xml:space="preserve"> экономики, организацию труда и управления.</w:t>
            </w:r>
          </w:p>
        </w:tc>
        <w:tc>
          <w:tcPr>
            <w:tcW w:w="1700" w:type="dxa"/>
            <w:tcBorders>
              <w:top w:val="single" w:sz="4" w:space="0" w:color="auto"/>
              <w:left w:val="single" w:sz="4" w:space="0" w:color="auto"/>
              <w:bottom w:val="single" w:sz="4" w:space="0" w:color="auto"/>
              <w:right w:val="single" w:sz="4" w:space="0" w:color="auto"/>
            </w:tcBorders>
          </w:tcPr>
          <w:p w:rsidR="00F15E17" w:rsidRPr="000E5A0E" w:rsidRDefault="00F15E17">
            <w:pPr>
              <w:rPr>
                <w:sz w:val="18"/>
                <w:szCs w:val="18"/>
                <w:lang w:eastAsia="en-US"/>
              </w:rPr>
            </w:pPr>
          </w:p>
        </w:tc>
      </w:tr>
      <w:tr w:rsidR="00F15E17" w:rsidRPr="000E5A0E" w:rsidTr="00FA4ABF">
        <w:trPr>
          <w:trHeight w:val="1967"/>
        </w:trPr>
        <w:tc>
          <w:tcPr>
            <w:tcW w:w="568" w:type="dxa"/>
            <w:tcBorders>
              <w:top w:val="single" w:sz="4" w:space="0" w:color="auto"/>
              <w:left w:val="single" w:sz="4" w:space="0" w:color="auto"/>
              <w:bottom w:val="single" w:sz="4" w:space="0" w:color="auto"/>
              <w:right w:val="single" w:sz="4" w:space="0" w:color="auto"/>
            </w:tcBorders>
            <w:hideMark/>
          </w:tcPr>
          <w:p w:rsidR="00F15E17" w:rsidRPr="000E5A0E" w:rsidRDefault="00D6418F">
            <w:pPr>
              <w:suppressAutoHyphens/>
              <w:jc w:val="center"/>
              <w:rPr>
                <w:sz w:val="18"/>
                <w:szCs w:val="18"/>
                <w:lang w:eastAsia="zh-CN"/>
              </w:rPr>
            </w:pPr>
            <w:r w:rsidRPr="000E5A0E">
              <w:rPr>
                <w:sz w:val="18"/>
                <w:szCs w:val="18"/>
                <w:lang w:eastAsia="zh-CN"/>
              </w:rPr>
              <w:t>7</w:t>
            </w:r>
          </w:p>
        </w:tc>
        <w:tc>
          <w:tcPr>
            <w:tcW w:w="2693"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F15E17" w:rsidP="00E85B4E">
            <w:pPr>
              <w:suppressAutoHyphens/>
              <w:snapToGrid w:val="0"/>
              <w:ind w:left="-74" w:right="-142"/>
              <w:rPr>
                <w:sz w:val="18"/>
                <w:szCs w:val="18"/>
                <w:lang w:eastAsia="zh-CN"/>
              </w:rPr>
            </w:pPr>
            <w:r w:rsidRPr="000E5A0E">
              <w:rPr>
                <w:sz w:val="18"/>
                <w:szCs w:val="18"/>
                <w:lang w:eastAsia="zh-CN"/>
              </w:rPr>
              <w:t>п. Пограничный,</w:t>
            </w:r>
          </w:p>
          <w:p w:rsidR="00F15E17" w:rsidRPr="000E5A0E" w:rsidRDefault="00F15E17" w:rsidP="00E85B4E">
            <w:pPr>
              <w:suppressAutoHyphens/>
              <w:snapToGrid w:val="0"/>
              <w:ind w:left="-74" w:right="-142"/>
              <w:rPr>
                <w:sz w:val="18"/>
                <w:szCs w:val="18"/>
                <w:lang w:eastAsia="zh-CN"/>
              </w:rPr>
            </w:pPr>
            <w:r w:rsidRPr="000E5A0E">
              <w:rPr>
                <w:sz w:val="18"/>
                <w:szCs w:val="18"/>
                <w:lang w:eastAsia="zh-CN"/>
              </w:rPr>
              <w:t xml:space="preserve"> ул. Советская, 63</w:t>
            </w:r>
          </w:p>
        </w:tc>
        <w:tc>
          <w:tcPr>
            <w:tcW w:w="2552" w:type="dxa"/>
            <w:tcBorders>
              <w:top w:val="single" w:sz="4" w:space="0" w:color="auto"/>
              <w:left w:val="single" w:sz="4" w:space="0" w:color="auto"/>
              <w:bottom w:val="single" w:sz="4" w:space="0" w:color="auto"/>
              <w:right w:val="single" w:sz="4" w:space="0" w:color="auto"/>
            </w:tcBorders>
          </w:tcPr>
          <w:p w:rsidR="00F15E17" w:rsidRPr="000E5A0E" w:rsidRDefault="004B2E66" w:rsidP="00E85B4E">
            <w:pPr>
              <w:rPr>
                <w:sz w:val="18"/>
                <w:szCs w:val="18"/>
                <w:lang w:eastAsia="en-US"/>
              </w:rPr>
            </w:pPr>
            <w:r w:rsidRPr="000E5A0E">
              <w:rPr>
                <w:sz w:val="18"/>
                <w:szCs w:val="18"/>
                <w:lang w:eastAsia="en-US"/>
              </w:rPr>
              <w:t>Бухгалтер-ревизор</w:t>
            </w:r>
          </w:p>
          <w:p w:rsidR="00F15E17" w:rsidRPr="000E5A0E" w:rsidRDefault="00F15E17" w:rsidP="00E85B4E">
            <w:pPr>
              <w:rPr>
                <w:sz w:val="18"/>
                <w:szCs w:val="18"/>
                <w:lang w:eastAsia="en-US"/>
              </w:rPr>
            </w:pPr>
            <w:proofErr w:type="spellStart"/>
            <w:r w:rsidRPr="000E5A0E">
              <w:rPr>
                <w:sz w:val="18"/>
                <w:szCs w:val="18"/>
                <w:lang w:eastAsia="en-US"/>
              </w:rPr>
              <w:t>Овчарова</w:t>
            </w:r>
            <w:proofErr w:type="spellEnd"/>
            <w:r w:rsidRPr="000E5A0E">
              <w:rPr>
                <w:sz w:val="18"/>
                <w:szCs w:val="18"/>
                <w:lang w:eastAsia="en-US"/>
              </w:rPr>
              <w:t xml:space="preserve"> Ирина Александровна</w:t>
            </w:r>
          </w:p>
          <w:p w:rsidR="00F15E17" w:rsidRPr="000E5A0E" w:rsidRDefault="00F15E17" w:rsidP="00E85B4E">
            <w:pPr>
              <w:rPr>
                <w:sz w:val="18"/>
                <w:szCs w:val="18"/>
                <w:lang w:eastAsia="en-US"/>
              </w:rPr>
            </w:pPr>
          </w:p>
          <w:p w:rsidR="00F15E17" w:rsidRPr="000E5A0E" w:rsidRDefault="00F15E17" w:rsidP="00E85B4E">
            <w:pPr>
              <w:rPr>
                <w:sz w:val="18"/>
                <w:szCs w:val="18"/>
                <w:lang w:eastAsia="en-US"/>
              </w:rPr>
            </w:pPr>
            <w:r w:rsidRPr="000E5A0E">
              <w:rPr>
                <w:sz w:val="18"/>
                <w:szCs w:val="18"/>
                <w:lang w:eastAsia="en-US"/>
              </w:rPr>
              <w:t>СНИЛС №</w:t>
            </w:r>
            <w:r w:rsidR="00695E4D" w:rsidRPr="000E5A0E">
              <w:rPr>
                <w:sz w:val="18"/>
                <w:szCs w:val="18"/>
                <w:lang w:eastAsia="en-US"/>
              </w:rPr>
              <w:t xml:space="preserve"> 043-542-430-28</w:t>
            </w:r>
          </w:p>
          <w:p w:rsidR="00F15E17" w:rsidRPr="000E5A0E" w:rsidRDefault="00F15E17" w:rsidP="00E85B4E">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1</w:t>
            </w:r>
            <w:proofErr w:type="gramStart"/>
            <w:r w:rsidRPr="000E5A0E">
              <w:rPr>
                <w:sz w:val="18"/>
                <w:szCs w:val="18"/>
                <w:lang w:eastAsia="en-US"/>
              </w:rPr>
              <w:t xml:space="preserve"> Ж</w:t>
            </w:r>
            <w:proofErr w:type="gramEnd"/>
          </w:p>
        </w:tc>
        <w:tc>
          <w:tcPr>
            <w:tcW w:w="1134"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8 часов</w:t>
            </w:r>
          </w:p>
        </w:tc>
        <w:tc>
          <w:tcPr>
            <w:tcW w:w="6237" w:type="dxa"/>
            <w:tcBorders>
              <w:top w:val="single" w:sz="4" w:space="0" w:color="auto"/>
              <w:left w:val="single" w:sz="4" w:space="0" w:color="auto"/>
              <w:bottom w:val="single" w:sz="4" w:space="0" w:color="auto"/>
              <w:right w:val="single" w:sz="4" w:space="0" w:color="auto"/>
            </w:tcBorders>
          </w:tcPr>
          <w:p w:rsidR="00F15E17" w:rsidRPr="000E5A0E" w:rsidRDefault="00827197" w:rsidP="00827197">
            <w:pPr>
              <w:rPr>
                <w:sz w:val="18"/>
                <w:szCs w:val="18"/>
                <w:lang w:eastAsia="en-US"/>
              </w:rPr>
            </w:pPr>
            <w:r w:rsidRPr="000E5A0E">
              <w:rPr>
                <w:sz w:val="18"/>
                <w:szCs w:val="18"/>
                <w:lang w:eastAsia="en-US"/>
              </w:rPr>
              <w:t>На должность бухгалтера-ревизора назначается лицо, имеющее высшее профессиональное образование со стажем финансово-хозяйственной работы не менее 5-ти лет. Бухгалтер-ревизор должен знать формы и методы бухгалтерского учета и анализа хозяйственной деятельности, осуществлять плановые ревизии, своевременно оформлять результаты ревизии,  проводить контрольные проверки выполненных работ, контролировать достоверность учета поступающих основных средств, контролировать деятельность работников учреждений по вопросам ведения бухгалтерского учета и отчетности.</w:t>
            </w:r>
          </w:p>
        </w:tc>
        <w:tc>
          <w:tcPr>
            <w:tcW w:w="1700" w:type="dxa"/>
            <w:tcBorders>
              <w:top w:val="single" w:sz="4" w:space="0" w:color="auto"/>
              <w:left w:val="single" w:sz="4" w:space="0" w:color="auto"/>
              <w:bottom w:val="single" w:sz="4" w:space="0" w:color="auto"/>
              <w:right w:val="single" w:sz="4" w:space="0" w:color="auto"/>
            </w:tcBorders>
          </w:tcPr>
          <w:p w:rsidR="00F15E17" w:rsidRPr="000E5A0E" w:rsidRDefault="00F15E17">
            <w:pPr>
              <w:rPr>
                <w:sz w:val="18"/>
                <w:szCs w:val="18"/>
                <w:lang w:eastAsia="en-US"/>
              </w:rPr>
            </w:pPr>
          </w:p>
        </w:tc>
      </w:tr>
      <w:tr w:rsidR="00F15E17" w:rsidRPr="000E5A0E" w:rsidTr="00FA4ABF">
        <w:trPr>
          <w:trHeight w:val="409"/>
        </w:trPr>
        <w:tc>
          <w:tcPr>
            <w:tcW w:w="568" w:type="dxa"/>
            <w:tcBorders>
              <w:top w:val="single" w:sz="4" w:space="0" w:color="auto"/>
              <w:left w:val="single" w:sz="4" w:space="0" w:color="auto"/>
              <w:bottom w:val="single" w:sz="4" w:space="0" w:color="auto"/>
              <w:right w:val="single" w:sz="4" w:space="0" w:color="auto"/>
            </w:tcBorders>
            <w:hideMark/>
          </w:tcPr>
          <w:p w:rsidR="00F15E17" w:rsidRPr="000E5A0E" w:rsidRDefault="00D6418F">
            <w:pPr>
              <w:suppressAutoHyphens/>
              <w:jc w:val="center"/>
              <w:rPr>
                <w:sz w:val="18"/>
                <w:szCs w:val="18"/>
                <w:lang w:eastAsia="zh-CN"/>
              </w:rPr>
            </w:pPr>
            <w:r w:rsidRPr="000E5A0E">
              <w:rPr>
                <w:sz w:val="18"/>
                <w:szCs w:val="18"/>
                <w:lang w:eastAsia="zh-CN"/>
              </w:rPr>
              <w:t>8</w:t>
            </w:r>
          </w:p>
        </w:tc>
        <w:tc>
          <w:tcPr>
            <w:tcW w:w="2693"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F15E17" w:rsidP="00E85B4E">
            <w:pPr>
              <w:suppressAutoHyphens/>
              <w:snapToGrid w:val="0"/>
              <w:ind w:left="-74" w:right="-142"/>
              <w:rPr>
                <w:sz w:val="18"/>
                <w:szCs w:val="18"/>
                <w:lang w:eastAsia="zh-CN"/>
              </w:rPr>
            </w:pPr>
            <w:r w:rsidRPr="000E5A0E">
              <w:rPr>
                <w:sz w:val="18"/>
                <w:szCs w:val="18"/>
                <w:lang w:eastAsia="zh-CN"/>
              </w:rPr>
              <w:t xml:space="preserve">п. Пограничный, </w:t>
            </w:r>
          </w:p>
          <w:p w:rsidR="00F15E17" w:rsidRPr="000E5A0E" w:rsidRDefault="00F15E17" w:rsidP="00E85B4E">
            <w:pPr>
              <w:suppressAutoHyphens/>
              <w:snapToGrid w:val="0"/>
              <w:ind w:left="-74" w:right="-142"/>
              <w:rPr>
                <w:sz w:val="18"/>
                <w:szCs w:val="18"/>
                <w:lang w:eastAsia="zh-CN"/>
              </w:rPr>
            </w:pPr>
            <w:r w:rsidRPr="000E5A0E">
              <w:rPr>
                <w:sz w:val="18"/>
                <w:szCs w:val="18"/>
                <w:lang w:eastAsia="zh-CN"/>
              </w:rPr>
              <w:t>ул. Советская, 63</w:t>
            </w:r>
          </w:p>
        </w:tc>
        <w:tc>
          <w:tcPr>
            <w:tcW w:w="2552"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Бухгалтер</w:t>
            </w:r>
          </w:p>
          <w:p w:rsidR="00F15E17" w:rsidRPr="000E5A0E" w:rsidRDefault="00F15E17" w:rsidP="00E85B4E">
            <w:pPr>
              <w:rPr>
                <w:sz w:val="18"/>
                <w:szCs w:val="18"/>
                <w:lang w:eastAsia="en-US"/>
              </w:rPr>
            </w:pPr>
            <w:proofErr w:type="spellStart"/>
            <w:r w:rsidRPr="000E5A0E">
              <w:rPr>
                <w:sz w:val="18"/>
                <w:szCs w:val="18"/>
                <w:lang w:eastAsia="en-US"/>
              </w:rPr>
              <w:t>Репетей</w:t>
            </w:r>
            <w:proofErr w:type="spellEnd"/>
            <w:r w:rsidRPr="000E5A0E">
              <w:rPr>
                <w:sz w:val="18"/>
                <w:szCs w:val="18"/>
                <w:lang w:eastAsia="en-US"/>
              </w:rPr>
              <w:t xml:space="preserve"> Тамара Александровна</w:t>
            </w:r>
          </w:p>
          <w:p w:rsidR="00F15E17" w:rsidRPr="000E5A0E" w:rsidRDefault="00F15E17" w:rsidP="00E85B4E">
            <w:pPr>
              <w:rPr>
                <w:sz w:val="18"/>
                <w:szCs w:val="18"/>
                <w:lang w:eastAsia="en-US"/>
              </w:rPr>
            </w:pPr>
          </w:p>
          <w:p w:rsidR="00F15E17" w:rsidRPr="000E5A0E" w:rsidRDefault="00F15E17" w:rsidP="00E85B4E">
            <w:pPr>
              <w:rPr>
                <w:sz w:val="18"/>
                <w:szCs w:val="18"/>
                <w:lang w:eastAsia="en-US"/>
              </w:rPr>
            </w:pPr>
            <w:r w:rsidRPr="000E5A0E">
              <w:rPr>
                <w:sz w:val="18"/>
                <w:szCs w:val="18"/>
                <w:lang w:eastAsia="en-US"/>
              </w:rPr>
              <w:t>СНИЛС №</w:t>
            </w:r>
            <w:r w:rsidR="0078250B" w:rsidRPr="000E5A0E">
              <w:rPr>
                <w:sz w:val="18"/>
                <w:szCs w:val="18"/>
                <w:lang w:eastAsia="en-US"/>
              </w:rPr>
              <w:t xml:space="preserve"> 159-988-148-55</w:t>
            </w:r>
          </w:p>
          <w:p w:rsidR="000B6B1B" w:rsidRPr="000E5A0E" w:rsidRDefault="000B6B1B" w:rsidP="00E85B4E">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1</w:t>
            </w:r>
            <w:proofErr w:type="gramStart"/>
            <w:r w:rsidRPr="000E5A0E">
              <w:rPr>
                <w:sz w:val="18"/>
                <w:szCs w:val="18"/>
                <w:lang w:eastAsia="en-US"/>
              </w:rPr>
              <w:t xml:space="preserve"> Ж</w:t>
            </w:r>
            <w:proofErr w:type="gramEnd"/>
          </w:p>
        </w:tc>
        <w:tc>
          <w:tcPr>
            <w:tcW w:w="1134"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8 часов</w:t>
            </w:r>
          </w:p>
        </w:tc>
        <w:tc>
          <w:tcPr>
            <w:tcW w:w="6237" w:type="dxa"/>
            <w:tcBorders>
              <w:top w:val="single" w:sz="4" w:space="0" w:color="auto"/>
              <w:left w:val="single" w:sz="4" w:space="0" w:color="auto"/>
              <w:bottom w:val="single" w:sz="4" w:space="0" w:color="auto"/>
              <w:right w:val="single" w:sz="4" w:space="0" w:color="auto"/>
            </w:tcBorders>
          </w:tcPr>
          <w:p w:rsidR="00F15E17" w:rsidRPr="000E5A0E" w:rsidRDefault="00BF4108" w:rsidP="00BF4108">
            <w:pPr>
              <w:rPr>
                <w:sz w:val="18"/>
                <w:szCs w:val="18"/>
                <w:lang w:eastAsia="en-US"/>
              </w:rPr>
            </w:pPr>
            <w:r w:rsidRPr="000E5A0E">
              <w:rPr>
                <w:sz w:val="18"/>
                <w:szCs w:val="18"/>
                <w:lang w:eastAsia="en-US"/>
              </w:rPr>
              <w:t xml:space="preserve">На должность бухгалтера назначается лицо, имеющее высшее профессиональное образование </w:t>
            </w:r>
            <w:r w:rsidR="009C754A" w:rsidRPr="000E5A0E">
              <w:rPr>
                <w:sz w:val="18"/>
                <w:szCs w:val="18"/>
                <w:lang w:eastAsia="en-US"/>
              </w:rPr>
              <w:t>без предъявления требований по  стажу, знать компьютерные программы по ведению бухгалтерского учета.</w:t>
            </w:r>
            <w:r w:rsidR="00E83841" w:rsidRPr="000E5A0E">
              <w:rPr>
                <w:sz w:val="18"/>
                <w:szCs w:val="18"/>
                <w:lang w:eastAsia="en-US"/>
              </w:rPr>
              <w:t xml:space="preserve"> Бухгалтер должен принимать и контролировать правильность оформления листков временной нетрудоспособности, осуществлять регистрацию бухгалтерских проводок и разноску их по счету, разносить поступления родительской платы и расход по счету администратора доходов в разрезе учреждений, перечислять компенсацию родительской платы, вести работу с ПФ, ФСС и </w:t>
            </w:r>
            <w:r w:rsidR="00E83841" w:rsidRPr="000E5A0E">
              <w:rPr>
                <w:sz w:val="18"/>
                <w:szCs w:val="18"/>
                <w:lang w:eastAsia="en-US"/>
              </w:rPr>
              <w:lastRenderedPageBreak/>
              <w:t>налоговыми органами.</w:t>
            </w:r>
          </w:p>
        </w:tc>
        <w:tc>
          <w:tcPr>
            <w:tcW w:w="1700" w:type="dxa"/>
            <w:tcBorders>
              <w:top w:val="single" w:sz="4" w:space="0" w:color="auto"/>
              <w:left w:val="single" w:sz="4" w:space="0" w:color="auto"/>
              <w:bottom w:val="single" w:sz="4" w:space="0" w:color="auto"/>
              <w:right w:val="single" w:sz="4" w:space="0" w:color="auto"/>
            </w:tcBorders>
          </w:tcPr>
          <w:p w:rsidR="00F15E17" w:rsidRPr="000E5A0E" w:rsidRDefault="00F15E17">
            <w:pPr>
              <w:rPr>
                <w:sz w:val="18"/>
                <w:szCs w:val="18"/>
                <w:lang w:eastAsia="en-US"/>
              </w:rPr>
            </w:pPr>
          </w:p>
        </w:tc>
      </w:tr>
      <w:tr w:rsidR="00F15E17" w:rsidRPr="000E5A0E" w:rsidTr="00FA4ABF">
        <w:trPr>
          <w:trHeight w:val="2110"/>
        </w:trPr>
        <w:tc>
          <w:tcPr>
            <w:tcW w:w="568" w:type="dxa"/>
            <w:tcBorders>
              <w:top w:val="single" w:sz="4" w:space="0" w:color="auto"/>
              <w:left w:val="single" w:sz="4" w:space="0" w:color="auto"/>
              <w:bottom w:val="single" w:sz="4" w:space="0" w:color="auto"/>
              <w:right w:val="single" w:sz="4" w:space="0" w:color="auto"/>
            </w:tcBorders>
            <w:hideMark/>
          </w:tcPr>
          <w:p w:rsidR="00F15E17" w:rsidRPr="000E5A0E" w:rsidRDefault="00D6418F">
            <w:pPr>
              <w:suppressAutoHyphens/>
              <w:jc w:val="center"/>
              <w:rPr>
                <w:sz w:val="18"/>
                <w:szCs w:val="18"/>
                <w:lang w:eastAsia="zh-CN"/>
              </w:rPr>
            </w:pPr>
            <w:r w:rsidRPr="000E5A0E">
              <w:rPr>
                <w:sz w:val="18"/>
                <w:szCs w:val="18"/>
                <w:lang w:eastAsia="zh-CN"/>
              </w:rPr>
              <w:lastRenderedPageBreak/>
              <w:t>9</w:t>
            </w:r>
          </w:p>
        </w:tc>
        <w:tc>
          <w:tcPr>
            <w:tcW w:w="2693"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F15E17" w:rsidP="00E85B4E">
            <w:pPr>
              <w:suppressAutoHyphens/>
              <w:snapToGrid w:val="0"/>
              <w:ind w:left="-74" w:right="-142"/>
              <w:rPr>
                <w:sz w:val="18"/>
                <w:szCs w:val="18"/>
                <w:lang w:eastAsia="zh-CN"/>
              </w:rPr>
            </w:pPr>
            <w:r w:rsidRPr="000E5A0E">
              <w:rPr>
                <w:sz w:val="18"/>
                <w:szCs w:val="18"/>
                <w:lang w:eastAsia="zh-CN"/>
              </w:rPr>
              <w:t xml:space="preserve">п. Пограничный, </w:t>
            </w:r>
          </w:p>
          <w:p w:rsidR="00F15E17" w:rsidRPr="000E5A0E" w:rsidRDefault="00F15E17" w:rsidP="00E85B4E">
            <w:pPr>
              <w:suppressAutoHyphens/>
              <w:snapToGrid w:val="0"/>
              <w:ind w:left="-74" w:right="-142"/>
              <w:rPr>
                <w:sz w:val="18"/>
                <w:szCs w:val="18"/>
                <w:lang w:eastAsia="zh-CN"/>
              </w:rPr>
            </w:pPr>
            <w:r w:rsidRPr="000E5A0E">
              <w:rPr>
                <w:sz w:val="18"/>
                <w:szCs w:val="18"/>
                <w:lang w:eastAsia="zh-CN"/>
              </w:rPr>
              <w:t>ул. Советская, 63</w:t>
            </w:r>
          </w:p>
        </w:tc>
        <w:tc>
          <w:tcPr>
            <w:tcW w:w="2552"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Бухгалтер</w:t>
            </w:r>
          </w:p>
          <w:p w:rsidR="00F15E17" w:rsidRPr="000E5A0E" w:rsidRDefault="00F15E17" w:rsidP="00E85B4E">
            <w:pPr>
              <w:rPr>
                <w:sz w:val="18"/>
                <w:szCs w:val="18"/>
                <w:lang w:eastAsia="en-US"/>
              </w:rPr>
            </w:pPr>
            <w:proofErr w:type="spellStart"/>
            <w:r w:rsidRPr="000E5A0E">
              <w:rPr>
                <w:sz w:val="18"/>
                <w:szCs w:val="18"/>
                <w:lang w:eastAsia="en-US"/>
              </w:rPr>
              <w:t>Турчиненко</w:t>
            </w:r>
            <w:proofErr w:type="spellEnd"/>
            <w:r w:rsidRPr="000E5A0E">
              <w:rPr>
                <w:sz w:val="18"/>
                <w:szCs w:val="18"/>
                <w:lang w:eastAsia="en-US"/>
              </w:rPr>
              <w:t xml:space="preserve"> Светлана Геннадьевна</w:t>
            </w:r>
          </w:p>
          <w:p w:rsidR="00F15E17" w:rsidRPr="000E5A0E" w:rsidRDefault="00F15E17" w:rsidP="00E85B4E">
            <w:pPr>
              <w:rPr>
                <w:sz w:val="18"/>
                <w:szCs w:val="18"/>
                <w:lang w:eastAsia="en-US"/>
              </w:rPr>
            </w:pPr>
          </w:p>
          <w:p w:rsidR="00F15E17" w:rsidRPr="000E5A0E" w:rsidRDefault="00F15E17" w:rsidP="00E85B4E">
            <w:pPr>
              <w:rPr>
                <w:sz w:val="18"/>
                <w:szCs w:val="18"/>
                <w:lang w:eastAsia="en-US"/>
              </w:rPr>
            </w:pPr>
            <w:r w:rsidRPr="000E5A0E">
              <w:rPr>
                <w:sz w:val="18"/>
                <w:szCs w:val="18"/>
                <w:lang w:eastAsia="en-US"/>
              </w:rPr>
              <w:t>СНИЛС №</w:t>
            </w:r>
            <w:r w:rsidR="00477772" w:rsidRPr="000E5A0E">
              <w:rPr>
                <w:sz w:val="18"/>
                <w:szCs w:val="18"/>
                <w:lang w:eastAsia="en-US"/>
              </w:rPr>
              <w:t xml:space="preserve"> 043-539-540-56</w:t>
            </w:r>
          </w:p>
          <w:p w:rsidR="000B6B1B" w:rsidRPr="000E5A0E" w:rsidRDefault="000B6B1B" w:rsidP="00E85B4E">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1</w:t>
            </w:r>
            <w:proofErr w:type="gramStart"/>
            <w:r w:rsidRPr="000E5A0E">
              <w:rPr>
                <w:sz w:val="18"/>
                <w:szCs w:val="18"/>
                <w:lang w:eastAsia="en-US"/>
              </w:rPr>
              <w:t xml:space="preserve"> Ж</w:t>
            </w:r>
            <w:proofErr w:type="gramEnd"/>
          </w:p>
        </w:tc>
        <w:tc>
          <w:tcPr>
            <w:tcW w:w="1134"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8 часов</w:t>
            </w:r>
          </w:p>
        </w:tc>
        <w:tc>
          <w:tcPr>
            <w:tcW w:w="6237" w:type="dxa"/>
            <w:tcBorders>
              <w:top w:val="single" w:sz="4" w:space="0" w:color="auto"/>
              <w:left w:val="single" w:sz="4" w:space="0" w:color="auto"/>
              <w:bottom w:val="single" w:sz="4" w:space="0" w:color="auto"/>
              <w:right w:val="single" w:sz="4" w:space="0" w:color="auto"/>
            </w:tcBorders>
          </w:tcPr>
          <w:p w:rsidR="00F15E17" w:rsidRPr="000E5A0E" w:rsidRDefault="00BF4108" w:rsidP="00477772">
            <w:pPr>
              <w:rPr>
                <w:sz w:val="18"/>
                <w:szCs w:val="18"/>
                <w:lang w:eastAsia="en-US"/>
              </w:rPr>
            </w:pPr>
            <w:r w:rsidRPr="000E5A0E">
              <w:rPr>
                <w:sz w:val="18"/>
                <w:szCs w:val="18"/>
                <w:lang w:eastAsia="en-US"/>
              </w:rPr>
              <w:t xml:space="preserve">На должность бухгалтера назначается лицо, имеющее профессиональное </w:t>
            </w:r>
            <w:r w:rsidR="00477772" w:rsidRPr="000E5A0E">
              <w:rPr>
                <w:sz w:val="18"/>
                <w:szCs w:val="18"/>
                <w:lang w:eastAsia="en-US"/>
              </w:rPr>
              <w:t xml:space="preserve">(экономическое, финансово-экономическое) </w:t>
            </w:r>
            <w:r w:rsidRPr="000E5A0E">
              <w:rPr>
                <w:sz w:val="18"/>
                <w:szCs w:val="18"/>
                <w:lang w:eastAsia="en-US"/>
              </w:rPr>
              <w:t xml:space="preserve">образование </w:t>
            </w:r>
            <w:r w:rsidR="00477772" w:rsidRPr="000E5A0E">
              <w:rPr>
                <w:sz w:val="18"/>
                <w:szCs w:val="18"/>
                <w:lang w:eastAsia="en-US"/>
              </w:rPr>
              <w:t>без предъявления требований по  стажу, знать компьютерные программы по ведению бухгалтерского учета. Бухгалтер должен выполнять работу по ведению бухгалтерского учета имущества, обязательств и хозяйственных операций, выписывать приходно-расходные кассовые документы, вести учет по поступлению ГСМ и обрабатывать путевые листы, участвовать в проведении инвентаризации, товарно-материальных ценностей, оформлять документы для передачи в архив, вести электронный документооборот через СУФД  и своевременно распечатывать всю документацию.</w:t>
            </w:r>
          </w:p>
        </w:tc>
        <w:tc>
          <w:tcPr>
            <w:tcW w:w="1700" w:type="dxa"/>
            <w:tcBorders>
              <w:top w:val="single" w:sz="4" w:space="0" w:color="auto"/>
              <w:left w:val="single" w:sz="4" w:space="0" w:color="auto"/>
              <w:bottom w:val="single" w:sz="4" w:space="0" w:color="auto"/>
              <w:right w:val="single" w:sz="4" w:space="0" w:color="auto"/>
            </w:tcBorders>
          </w:tcPr>
          <w:p w:rsidR="00F15E17" w:rsidRPr="000E5A0E" w:rsidRDefault="00F15E17">
            <w:pPr>
              <w:rPr>
                <w:sz w:val="18"/>
                <w:szCs w:val="18"/>
                <w:lang w:eastAsia="en-US"/>
              </w:rPr>
            </w:pPr>
          </w:p>
        </w:tc>
      </w:tr>
      <w:tr w:rsidR="00F15E17" w:rsidRPr="000E5A0E" w:rsidTr="00FA4ABF">
        <w:trPr>
          <w:trHeight w:val="1557"/>
        </w:trPr>
        <w:tc>
          <w:tcPr>
            <w:tcW w:w="568" w:type="dxa"/>
            <w:tcBorders>
              <w:top w:val="single" w:sz="4" w:space="0" w:color="auto"/>
              <w:left w:val="single" w:sz="4" w:space="0" w:color="auto"/>
              <w:bottom w:val="single" w:sz="4" w:space="0" w:color="auto"/>
              <w:right w:val="single" w:sz="4" w:space="0" w:color="auto"/>
            </w:tcBorders>
            <w:hideMark/>
          </w:tcPr>
          <w:p w:rsidR="00F15E17" w:rsidRPr="000E5A0E" w:rsidRDefault="00D6418F">
            <w:pPr>
              <w:suppressAutoHyphens/>
              <w:jc w:val="center"/>
              <w:rPr>
                <w:sz w:val="18"/>
                <w:szCs w:val="18"/>
                <w:lang w:eastAsia="zh-CN"/>
              </w:rPr>
            </w:pPr>
            <w:r w:rsidRPr="000E5A0E">
              <w:rPr>
                <w:sz w:val="18"/>
                <w:szCs w:val="18"/>
                <w:lang w:eastAsia="zh-CN"/>
              </w:rPr>
              <w:t>10</w:t>
            </w:r>
          </w:p>
        </w:tc>
        <w:tc>
          <w:tcPr>
            <w:tcW w:w="2693"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F15E17" w:rsidP="00E85B4E">
            <w:pPr>
              <w:suppressAutoHyphens/>
              <w:snapToGrid w:val="0"/>
              <w:ind w:left="-74" w:right="-142"/>
              <w:rPr>
                <w:sz w:val="18"/>
                <w:szCs w:val="18"/>
                <w:lang w:eastAsia="zh-CN"/>
              </w:rPr>
            </w:pPr>
            <w:r w:rsidRPr="000E5A0E">
              <w:rPr>
                <w:sz w:val="18"/>
                <w:szCs w:val="18"/>
                <w:lang w:eastAsia="zh-CN"/>
              </w:rPr>
              <w:t xml:space="preserve">п. Пограничный, </w:t>
            </w:r>
          </w:p>
          <w:p w:rsidR="00F15E17" w:rsidRPr="000E5A0E" w:rsidRDefault="00F15E17" w:rsidP="00E85B4E">
            <w:pPr>
              <w:suppressAutoHyphens/>
              <w:snapToGrid w:val="0"/>
              <w:ind w:left="-74" w:right="-142"/>
              <w:rPr>
                <w:sz w:val="18"/>
                <w:szCs w:val="18"/>
                <w:lang w:eastAsia="zh-CN"/>
              </w:rPr>
            </w:pPr>
            <w:r w:rsidRPr="000E5A0E">
              <w:rPr>
                <w:sz w:val="18"/>
                <w:szCs w:val="18"/>
                <w:lang w:eastAsia="zh-CN"/>
              </w:rPr>
              <w:t>ул. Советская, 63</w:t>
            </w:r>
          </w:p>
        </w:tc>
        <w:tc>
          <w:tcPr>
            <w:tcW w:w="2552"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Старший специалист по закупкам</w:t>
            </w:r>
          </w:p>
          <w:p w:rsidR="00F15E17" w:rsidRPr="000E5A0E" w:rsidRDefault="00F15E17" w:rsidP="00E85B4E">
            <w:pPr>
              <w:rPr>
                <w:sz w:val="18"/>
                <w:szCs w:val="18"/>
                <w:lang w:eastAsia="en-US"/>
              </w:rPr>
            </w:pPr>
            <w:proofErr w:type="spellStart"/>
            <w:r w:rsidRPr="000E5A0E">
              <w:rPr>
                <w:sz w:val="18"/>
                <w:szCs w:val="18"/>
                <w:lang w:eastAsia="en-US"/>
              </w:rPr>
              <w:t>Белоцкая</w:t>
            </w:r>
            <w:proofErr w:type="spellEnd"/>
            <w:r w:rsidRPr="000E5A0E">
              <w:rPr>
                <w:sz w:val="18"/>
                <w:szCs w:val="18"/>
                <w:lang w:eastAsia="en-US"/>
              </w:rPr>
              <w:t xml:space="preserve"> Наталья Валентиновна</w:t>
            </w:r>
          </w:p>
          <w:p w:rsidR="00F15E17" w:rsidRPr="000E5A0E" w:rsidRDefault="00F15E17" w:rsidP="00E85B4E">
            <w:pPr>
              <w:rPr>
                <w:sz w:val="18"/>
                <w:szCs w:val="18"/>
                <w:lang w:eastAsia="en-US"/>
              </w:rPr>
            </w:pPr>
          </w:p>
          <w:p w:rsidR="00F15E17" w:rsidRPr="000E5A0E" w:rsidRDefault="00F15E17" w:rsidP="00E85B4E">
            <w:pPr>
              <w:rPr>
                <w:sz w:val="18"/>
                <w:szCs w:val="18"/>
                <w:lang w:eastAsia="en-US"/>
              </w:rPr>
            </w:pPr>
            <w:r w:rsidRPr="000E5A0E">
              <w:rPr>
                <w:sz w:val="18"/>
                <w:szCs w:val="18"/>
                <w:lang w:eastAsia="en-US"/>
              </w:rPr>
              <w:t xml:space="preserve">СНИЛС № </w:t>
            </w:r>
            <w:r w:rsidR="000D0FA8" w:rsidRPr="000E5A0E">
              <w:rPr>
                <w:sz w:val="18"/>
                <w:szCs w:val="18"/>
                <w:lang w:eastAsia="en-US"/>
              </w:rPr>
              <w:t>116-047-523-28</w:t>
            </w:r>
          </w:p>
          <w:p w:rsidR="00F15E17" w:rsidRPr="000E5A0E" w:rsidRDefault="00F15E17" w:rsidP="00E85B4E">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1</w:t>
            </w:r>
            <w:proofErr w:type="gramStart"/>
            <w:r w:rsidRPr="000E5A0E">
              <w:rPr>
                <w:sz w:val="18"/>
                <w:szCs w:val="18"/>
                <w:lang w:eastAsia="en-US"/>
              </w:rPr>
              <w:t xml:space="preserve"> Ж</w:t>
            </w:r>
            <w:proofErr w:type="gramEnd"/>
          </w:p>
        </w:tc>
        <w:tc>
          <w:tcPr>
            <w:tcW w:w="1134" w:type="dxa"/>
            <w:tcBorders>
              <w:top w:val="single" w:sz="4" w:space="0" w:color="auto"/>
              <w:left w:val="single" w:sz="4" w:space="0" w:color="auto"/>
              <w:bottom w:val="single" w:sz="4" w:space="0" w:color="auto"/>
              <w:right w:val="single" w:sz="4" w:space="0" w:color="auto"/>
            </w:tcBorders>
          </w:tcPr>
          <w:p w:rsidR="00F15E17" w:rsidRPr="000E5A0E" w:rsidRDefault="00F15E17" w:rsidP="00E85B4E">
            <w:pPr>
              <w:rPr>
                <w:sz w:val="18"/>
                <w:szCs w:val="18"/>
                <w:lang w:eastAsia="en-US"/>
              </w:rPr>
            </w:pPr>
            <w:r w:rsidRPr="000E5A0E">
              <w:rPr>
                <w:sz w:val="18"/>
                <w:szCs w:val="18"/>
                <w:lang w:eastAsia="en-US"/>
              </w:rPr>
              <w:t>8 часов</w:t>
            </w:r>
          </w:p>
        </w:tc>
        <w:tc>
          <w:tcPr>
            <w:tcW w:w="6237" w:type="dxa"/>
            <w:tcBorders>
              <w:top w:val="single" w:sz="4" w:space="0" w:color="auto"/>
              <w:left w:val="single" w:sz="4" w:space="0" w:color="auto"/>
              <w:bottom w:val="single" w:sz="4" w:space="0" w:color="auto"/>
              <w:right w:val="single" w:sz="4" w:space="0" w:color="auto"/>
            </w:tcBorders>
          </w:tcPr>
          <w:p w:rsidR="00F15E17" w:rsidRPr="000E5A0E" w:rsidRDefault="000D0FA8" w:rsidP="00221CD6">
            <w:pPr>
              <w:jc w:val="both"/>
              <w:rPr>
                <w:sz w:val="18"/>
                <w:szCs w:val="18"/>
                <w:lang w:eastAsia="en-US"/>
              </w:rPr>
            </w:pPr>
            <w:r w:rsidRPr="000E5A0E">
              <w:rPr>
                <w:sz w:val="18"/>
                <w:szCs w:val="18"/>
                <w:lang w:eastAsia="en-US"/>
              </w:rPr>
              <w:t xml:space="preserve">На должность </w:t>
            </w:r>
            <w:r w:rsidR="006C0C99" w:rsidRPr="000E5A0E">
              <w:rPr>
                <w:sz w:val="18"/>
                <w:szCs w:val="18"/>
                <w:lang w:eastAsia="en-US"/>
              </w:rPr>
              <w:t xml:space="preserve">старшего специалиста по закупкам </w:t>
            </w:r>
            <w:r w:rsidRPr="000E5A0E">
              <w:rPr>
                <w:sz w:val="18"/>
                <w:szCs w:val="18"/>
                <w:lang w:eastAsia="en-US"/>
              </w:rPr>
              <w:t>назначается лицо, имеющее высшее, а также дополнительное профессиональное образование в сфере закупок со стажем не менее 3-х лет в сфере закупок. Старший специалист по закупкам должен знать общие принципы осуществления и проведения закупок</w:t>
            </w:r>
            <w:r w:rsidR="00221CD6" w:rsidRPr="000E5A0E">
              <w:rPr>
                <w:sz w:val="18"/>
                <w:szCs w:val="18"/>
                <w:lang w:eastAsia="en-US"/>
              </w:rPr>
              <w:t xml:space="preserve"> для государственных и муниципальных нужд</w:t>
            </w:r>
            <w:r w:rsidRPr="000E5A0E">
              <w:rPr>
                <w:sz w:val="18"/>
                <w:szCs w:val="18"/>
                <w:lang w:eastAsia="en-US"/>
              </w:rPr>
              <w:t>, порядок размещения в единой информационной системе план-графика, проекты контрактов, участвовать в п</w:t>
            </w:r>
            <w:r w:rsidR="007E542A" w:rsidRPr="000E5A0E">
              <w:rPr>
                <w:sz w:val="18"/>
                <w:szCs w:val="18"/>
                <w:lang w:eastAsia="en-US"/>
              </w:rPr>
              <w:t>р</w:t>
            </w:r>
            <w:r w:rsidRPr="000E5A0E">
              <w:rPr>
                <w:sz w:val="18"/>
                <w:szCs w:val="18"/>
                <w:lang w:eastAsia="en-US"/>
              </w:rPr>
              <w:t>иемке товаров</w:t>
            </w:r>
            <w:r w:rsidR="007E542A" w:rsidRPr="000E5A0E">
              <w:rPr>
                <w:sz w:val="18"/>
                <w:szCs w:val="18"/>
                <w:lang w:eastAsia="en-US"/>
              </w:rPr>
              <w:t>, направлять претензии, заявления в суд</w:t>
            </w:r>
            <w:r w:rsidR="00221CD6" w:rsidRPr="000E5A0E">
              <w:rPr>
                <w:sz w:val="18"/>
                <w:szCs w:val="18"/>
                <w:lang w:eastAsia="en-US"/>
              </w:rPr>
              <w:t>.</w:t>
            </w:r>
            <w:r w:rsidRPr="000E5A0E">
              <w:rPr>
                <w:sz w:val="18"/>
                <w:szCs w:val="18"/>
                <w:lang w:eastAsia="en-US"/>
              </w:rPr>
              <w:t xml:space="preserve"> </w:t>
            </w:r>
          </w:p>
        </w:tc>
        <w:tc>
          <w:tcPr>
            <w:tcW w:w="1700" w:type="dxa"/>
            <w:tcBorders>
              <w:top w:val="single" w:sz="4" w:space="0" w:color="auto"/>
              <w:left w:val="single" w:sz="4" w:space="0" w:color="auto"/>
              <w:bottom w:val="single" w:sz="4" w:space="0" w:color="auto"/>
              <w:right w:val="single" w:sz="4" w:space="0" w:color="auto"/>
            </w:tcBorders>
          </w:tcPr>
          <w:p w:rsidR="00F15E17" w:rsidRPr="000E5A0E" w:rsidRDefault="00F15E17">
            <w:pPr>
              <w:rPr>
                <w:sz w:val="18"/>
                <w:szCs w:val="18"/>
                <w:lang w:eastAsia="en-US"/>
              </w:rPr>
            </w:pPr>
          </w:p>
        </w:tc>
      </w:tr>
      <w:tr w:rsidR="000B6B1B" w:rsidRPr="000E5A0E" w:rsidTr="00FA4ABF">
        <w:trPr>
          <w:trHeight w:val="2118"/>
        </w:trPr>
        <w:tc>
          <w:tcPr>
            <w:tcW w:w="568" w:type="dxa"/>
            <w:tcBorders>
              <w:top w:val="single" w:sz="4" w:space="0" w:color="auto"/>
              <w:left w:val="single" w:sz="4" w:space="0" w:color="auto"/>
              <w:bottom w:val="single" w:sz="4" w:space="0" w:color="auto"/>
              <w:right w:val="single" w:sz="4" w:space="0" w:color="auto"/>
            </w:tcBorders>
            <w:hideMark/>
          </w:tcPr>
          <w:p w:rsidR="000B6B1B" w:rsidRPr="000E5A0E" w:rsidRDefault="00D6418F">
            <w:pPr>
              <w:suppressAutoHyphens/>
              <w:jc w:val="center"/>
              <w:rPr>
                <w:sz w:val="18"/>
                <w:szCs w:val="18"/>
                <w:lang w:eastAsia="zh-CN"/>
              </w:rPr>
            </w:pPr>
            <w:r w:rsidRPr="000E5A0E">
              <w:rPr>
                <w:sz w:val="18"/>
                <w:szCs w:val="18"/>
                <w:lang w:eastAsia="zh-CN"/>
              </w:rPr>
              <w:t>11</w:t>
            </w:r>
          </w:p>
        </w:tc>
        <w:tc>
          <w:tcPr>
            <w:tcW w:w="2693" w:type="dxa"/>
            <w:tcBorders>
              <w:top w:val="single" w:sz="4" w:space="0" w:color="auto"/>
              <w:left w:val="single" w:sz="4" w:space="0" w:color="auto"/>
              <w:bottom w:val="single" w:sz="4" w:space="0" w:color="auto"/>
              <w:right w:val="single" w:sz="4" w:space="0" w:color="auto"/>
            </w:tcBorders>
          </w:tcPr>
          <w:p w:rsidR="000B6B1B" w:rsidRPr="000E5A0E" w:rsidRDefault="000B6B1B" w:rsidP="00E85B4E">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0B6B1B" w:rsidP="00E85B4E">
            <w:pPr>
              <w:suppressAutoHyphens/>
              <w:snapToGrid w:val="0"/>
              <w:ind w:left="-74" w:right="-142"/>
              <w:rPr>
                <w:sz w:val="18"/>
                <w:szCs w:val="18"/>
                <w:lang w:eastAsia="zh-CN"/>
              </w:rPr>
            </w:pPr>
            <w:r w:rsidRPr="000E5A0E">
              <w:rPr>
                <w:sz w:val="18"/>
                <w:szCs w:val="18"/>
                <w:lang w:eastAsia="zh-CN"/>
              </w:rPr>
              <w:t>п. Пограничный,</w:t>
            </w:r>
          </w:p>
          <w:p w:rsidR="000B6B1B" w:rsidRPr="000E5A0E" w:rsidRDefault="000B6B1B" w:rsidP="00E85B4E">
            <w:pPr>
              <w:suppressAutoHyphens/>
              <w:snapToGrid w:val="0"/>
              <w:ind w:left="-74" w:right="-142"/>
              <w:rPr>
                <w:sz w:val="18"/>
                <w:szCs w:val="18"/>
                <w:lang w:eastAsia="zh-CN"/>
              </w:rPr>
            </w:pPr>
            <w:r w:rsidRPr="000E5A0E">
              <w:rPr>
                <w:sz w:val="18"/>
                <w:szCs w:val="18"/>
                <w:lang w:eastAsia="zh-CN"/>
              </w:rPr>
              <w:t xml:space="preserve"> ул. Советская, 63</w:t>
            </w:r>
          </w:p>
        </w:tc>
        <w:tc>
          <w:tcPr>
            <w:tcW w:w="2552" w:type="dxa"/>
            <w:tcBorders>
              <w:top w:val="single" w:sz="4" w:space="0" w:color="auto"/>
              <w:left w:val="single" w:sz="4" w:space="0" w:color="auto"/>
              <w:bottom w:val="single" w:sz="4" w:space="0" w:color="auto"/>
              <w:right w:val="single" w:sz="4" w:space="0" w:color="auto"/>
            </w:tcBorders>
          </w:tcPr>
          <w:p w:rsidR="000B6B1B" w:rsidRPr="000E5A0E" w:rsidRDefault="000B6B1B" w:rsidP="00E85B4E">
            <w:pPr>
              <w:rPr>
                <w:sz w:val="18"/>
                <w:szCs w:val="18"/>
                <w:lang w:eastAsia="en-US"/>
              </w:rPr>
            </w:pPr>
            <w:r w:rsidRPr="000E5A0E">
              <w:rPr>
                <w:sz w:val="18"/>
                <w:szCs w:val="18"/>
                <w:lang w:eastAsia="en-US"/>
              </w:rPr>
              <w:t xml:space="preserve">Специалист по закупкам </w:t>
            </w:r>
          </w:p>
          <w:p w:rsidR="000B6B1B" w:rsidRPr="000E5A0E" w:rsidRDefault="000B6B1B" w:rsidP="00E85B4E">
            <w:pPr>
              <w:rPr>
                <w:sz w:val="18"/>
                <w:szCs w:val="18"/>
                <w:lang w:eastAsia="en-US"/>
              </w:rPr>
            </w:pPr>
            <w:r w:rsidRPr="000E5A0E">
              <w:rPr>
                <w:sz w:val="18"/>
                <w:szCs w:val="18"/>
                <w:lang w:eastAsia="en-US"/>
              </w:rPr>
              <w:t>Квашнина Надежда Сергеевна</w:t>
            </w:r>
          </w:p>
          <w:p w:rsidR="000B6B1B" w:rsidRPr="000E5A0E" w:rsidRDefault="000B6B1B" w:rsidP="00E85B4E">
            <w:pPr>
              <w:rPr>
                <w:sz w:val="18"/>
                <w:szCs w:val="18"/>
                <w:lang w:eastAsia="en-US"/>
              </w:rPr>
            </w:pPr>
          </w:p>
          <w:p w:rsidR="000B6B1B" w:rsidRPr="000E5A0E" w:rsidRDefault="000B6B1B" w:rsidP="00E85B4E">
            <w:pPr>
              <w:rPr>
                <w:sz w:val="18"/>
                <w:szCs w:val="18"/>
                <w:lang w:eastAsia="en-US"/>
              </w:rPr>
            </w:pPr>
            <w:r w:rsidRPr="000E5A0E">
              <w:rPr>
                <w:sz w:val="18"/>
                <w:szCs w:val="18"/>
                <w:lang w:eastAsia="en-US"/>
              </w:rPr>
              <w:t>СНИЛС №</w:t>
            </w:r>
            <w:r w:rsidR="006C0C99" w:rsidRPr="000E5A0E">
              <w:rPr>
                <w:sz w:val="18"/>
                <w:szCs w:val="18"/>
                <w:lang w:eastAsia="en-US"/>
              </w:rPr>
              <w:t xml:space="preserve"> 108-392-845-72</w:t>
            </w:r>
          </w:p>
          <w:p w:rsidR="000B6B1B" w:rsidRPr="000E5A0E" w:rsidRDefault="000B6B1B" w:rsidP="00E85B4E">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0B6B1B" w:rsidRPr="000E5A0E" w:rsidRDefault="000B6B1B" w:rsidP="00E85B4E">
            <w:pPr>
              <w:rPr>
                <w:sz w:val="18"/>
                <w:szCs w:val="18"/>
                <w:lang w:eastAsia="en-US"/>
              </w:rPr>
            </w:pPr>
            <w:r w:rsidRPr="000E5A0E">
              <w:rPr>
                <w:sz w:val="18"/>
                <w:szCs w:val="18"/>
                <w:lang w:eastAsia="en-US"/>
              </w:rPr>
              <w:t>1</w:t>
            </w:r>
            <w:proofErr w:type="gramStart"/>
            <w:r w:rsidRPr="000E5A0E">
              <w:rPr>
                <w:sz w:val="18"/>
                <w:szCs w:val="18"/>
                <w:lang w:eastAsia="en-US"/>
              </w:rPr>
              <w:t xml:space="preserve"> Ж</w:t>
            </w:r>
            <w:proofErr w:type="gramEnd"/>
          </w:p>
        </w:tc>
        <w:tc>
          <w:tcPr>
            <w:tcW w:w="1134" w:type="dxa"/>
            <w:tcBorders>
              <w:top w:val="single" w:sz="4" w:space="0" w:color="auto"/>
              <w:left w:val="single" w:sz="4" w:space="0" w:color="auto"/>
              <w:bottom w:val="single" w:sz="4" w:space="0" w:color="auto"/>
              <w:right w:val="single" w:sz="4" w:space="0" w:color="auto"/>
            </w:tcBorders>
          </w:tcPr>
          <w:p w:rsidR="000B6B1B" w:rsidRPr="000E5A0E" w:rsidRDefault="000B6B1B" w:rsidP="00E85B4E">
            <w:pPr>
              <w:rPr>
                <w:sz w:val="18"/>
                <w:szCs w:val="18"/>
                <w:lang w:eastAsia="en-US"/>
              </w:rPr>
            </w:pPr>
            <w:r w:rsidRPr="000E5A0E">
              <w:rPr>
                <w:sz w:val="18"/>
                <w:szCs w:val="18"/>
                <w:lang w:eastAsia="en-US"/>
              </w:rPr>
              <w:t>8 часов</w:t>
            </w:r>
          </w:p>
        </w:tc>
        <w:tc>
          <w:tcPr>
            <w:tcW w:w="6237" w:type="dxa"/>
            <w:tcBorders>
              <w:top w:val="single" w:sz="4" w:space="0" w:color="auto"/>
              <w:left w:val="single" w:sz="4" w:space="0" w:color="auto"/>
              <w:bottom w:val="single" w:sz="4" w:space="0" w:color="auto"/>
              <w:right w:val="single" w:sz="4" w:space="0" w:color="auto"/>
            </w:tcBorders>
          </w:tcPr>
          <w:p w:rsidR="000B6B1B" w:rsidRPr="000E5A0E" w:rsidRDefault="006C0C99" w:rsidP="00221CD6">
            <w:pPr>
              <w:rPr>
                <w:sz w:val="18"/>
                <w:szCs w:val="18"/>
                <w:lang w:eastAsia="en-US"/>
              </w:rPr>
            </w:pPr>
            <w:r w:rsidRPr="000E5A0E">
              <w:rPr>
                <w:sz w:val="18"/>
                <w:szCs w:val="18"/>
                <w:lang w:eastAsia="en-US"/>
              </w:rPr>
              <w:t xml:space="preserve">На должность специалиста по закупкам назначается лицо, имеющее </w:t>
            </w:r>
            <w:r w:rsidR="00221CD6" w:rsidRPr="000E5A0E">
              <w:rPr>
                <w:sz w:val="18"/>
                <w:szCs w:val="18"/>
                <w:lang w:eastAsia="en-US"/>
              </w:rPr>
              <w:t>средне</w:t>
            </w:r>
            <w:r w:rsidRPr="000E5A0E">
              <w:rPr>
                <w:sz w:val="18"/>
                <w:szCs w:val="18"/>
                <w:lang w:eastAsia="en-US"/>
              </w:rPr>
              <w:t>е</w:t>
            </w:r>
            <w:r w:rsidR="00221CD6" w:rsidRPr="000E5A0E">
              <w:rPr>
                <w:sz w:val="18"/>
                <w:szCs w:val="18"/>
                <w:lang w:eastAsia="en-US"/>
              </w:rPr>
              <w:t xml:space="preserve"> профессиональное</w:t>
            </w:r>
            <w:r w:rsidRPr="000E5A0E">
              <w:rPr>
                <w:sz w:val="18"/>
                <w:szCs w:val="18"/>
                <w:lang w:eastAsia="en-US"/>
              </w:rPr>
              <w:t xml:space="preserve">, а также дополнительное профессиональное образование в сфере закупок </w:t>
            </w:r>
            <w:r w:rsidR="00221CD6" w:rsidRPr="000E5A0E">
              <w:rPr>
                <w:sz w:val="18"/>
                <w:szCs w:val="18"/>
                <w:lang w:eastAsia="en-US"/>
              </w:rPr>
              <w:t xml:space="preserve">без предъявления требований по </w:t>
            </w:r>
            <w:r w:rsidRPr="000E5A0E">
              <w:rPr>
                <w:sz w:val="18"/>
                <w:szCs w:val="18"/>
                <w:lang w:eastAsia="en-US"/>
              </w:rPr>
              <w:t xml:space="preserve"> стаж</w:t>
            </w:r>
            <w:r w:rsidR="00221CD6" w:rsidRPr="000E5A0E">
              <w:rPr>
                <w:sz w:val="18"/>
                <w:szCs w:val="18"/>
                <w:lang w:eastAsia="en-US"/>
              </w:rPr>
              <w:t>у</w:t>
            </w:r>
            <w:r w:rsidRPr="000E5A0E">
              <w:rPr>
                <w:sz w:val="18"/>
                <w:szCs w:val="18"/>
                <w:lang w:eastAsia="en-US"/>
              </w:rPr>
              <w:t xml:space="preserve"> в сфере закупок.</w:t>
            </w:r>
            <w:r w:rsidR="00221CD6" w:rsidRPr="000E5A0E">
              <w:rPr>
                <w:sz w:val="18"/>
                <w:szCs w:val="18"/>
                <w:lang w:eastAsia="en-US"/>
              </w:rPr>
              <w:t xml:space="preserve"> </w:t>
            </w:r>
            <w:proofErr w:type="gramStart"/>
            <w:r w:rsidR="00221CD6" w:rsidRPr="000E5A0E">
              <w:rPr>
                <w:sz w:val="18"/>
                <w:szCs w:val="18"/>
                <w:lang w:eastAsia="en-US"/>
              </w:rPr>
              <w:t>Специалист по закупкам должен знать общие принципы осуществления закупок для государственных и муниципальных нужд, в том числе заключение контрактов, систему проведения закупок, методы планирования при проведении закупок, порядок разработки плана закупок, плана-графика, порядок внесения в них изменений и опубликования в единой информационной системе, меры ответственности за нарушения при размещении и исполнении заказов на поставки товаров.</w:t>
            </w:r>
            <w:proofErr w:type="gramEnd"/>
          </w:p>
        </w:tc>
        <w:tc>
          <w:tcPr>
            <w:tcW w:w="1700" w:type="dxa"/>
            <w:tcBorders>
              <w:top w:val="single" w:sz="4" w:space="0" w:color="auto"/>
              <w:left w:val="single" w:sz="4" w:space="0" w:color="auto"/>
              <w:bottom w:val="single" w:sz="4" w:space="0" w:color="auto"/>
              <w:right w:val="single" w:sz="4" w:space="0" w:color="auto"/>
            </w:tcBorders>
          </w:tcPr>
          <w:p w:rsidR="000B6B1B" w:rsidRPr="000E5A0E" w:rsidRDefault="000B6B1B">
            <w:pPr>
              <w:rPr>
                <w:sz w:val="18"/>
                <w:szCs w:val="18"/>
                <w:lang w:eastAsia="en-US"/>
              </w:rPr>
            </w:pPr>
          </w:p>
        </w:tc>
      </w:tr>
      <w:tr w:rsidR="000B6B1B" w:rsidRPr="000E5A0E" w:rsidTr="00FA4ABF">
        <w:trPr>
          <w:trHeight w:val="1965"/>
        </w:trPr>
        <w:tc>
          <w:tcPr>
            <w:tcW w:w="568" w:type="dxa"/>
            <w:tcBorders>
              <w:top w:val="single" w:sz="4" w:space="0" w:color="auto"/>
              <w:left w:val="single" w:sz="4" w:space="0" w:color="auto"/>
              <w:bottom w:val="single" w:sz="4" w:space="0" w:color="auto"/>
              <w:right w:val="single" w:sz="4" w:space="0" w:color="auto"/>
            </w:tcBorders>
            <w:hideMark/>
          </w:tcPr>
          <w:p w:rsidR="000B6B1B" w:rsidRPr="000E5A0E" w:rsidRDefault="00D6418F">
            <w:pPr>
              <w:suppressAutoHyphens/>
              <w:jc w:val="center"/>
              <w:rPr>
                <w:sz w:val="18"/>
                <w:szCs w:val="18"/>
                <w:lang w:eastAsia="zh-CN"/>
              </w:rPr>
            </w:pPr>
            <w:r w:rsidRPr="000E5A0E">
              <w:rPr>
                <w:sz w:val="18"/>
                <w:szCs w:val="18"/>
                <w:lang w:eastAsia="zh-CN"/>
              </w:rPr>
              <w:t>12</w:t>
            </w:r>
          </w:p>
        </w:tc>
        <w:tc>
          <w:tcPr>
            <w:tcW w:w="2693" w:type="dxa"/>
            <w:tcBorders>
              <w:top w:val="single" w:sz="4" w:space="0" w:color="auto"/>
              <w:left w:val="single" w:sz="4" w:space="0" w:color="auto"/>
              <w:bottom w:val="single" w:sz="4" w:space="0" w:color="auto"/>
              <w:right w:val="single" w:sz="4" w:space="0" w:color="auto"/>
            </w:tcBorders>
          </w:tcPr>
          <w:p w:rsidR="000B6B1B" w:rsidRPr="000E5A0E" w:rsidRDefault="000B6B1B" w:rsidP="00E85B4E">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0B6B1B" w:rsidP="00E85B4E">
            <w:pPr>
              <w:suppressAutoHyphens/>
              <w:snapToGrid w:val="0"/>
              <w:ind w:left="-74" w:right="-142"/>
              <w:rPr>
                <w:sz w:val="18"/>
                <w:szCs w:val="18"/>
                <w:lang w:eastAsia="zh-CN"/>
              </w:rPr>
            </w:pPr>
            <w:r w:rsidRPr="000E5A0E">
              <w:rPr>
                <w:sz w:val="18"/>
                <w:szCs w:val="18"/>
                <w:lang w:eastAsia="zh-CN"/>
              </w:rPr>
              <w:t xml:space="preserve">п. Пограничный, </w:t>
            </w:r>
          </w:p>
          <w:p w:rsidR="000B6B1B" w:rsidRPr="000E5A0E" w:rsidRDefault="000B6B1B" w:rsidP="00E85B4E">
            <w:pPr>
              <w:suppressAutoHyphens/>
              <w:snapToGrid w:val="0"/>
              <w:ind w:left="-74" w:right="-142"/>
              <w:rPr>
                <w:sz w:val="18"/>
                <w:szCs w:val="18"/>
                <w:lang w:eastAsia="zh-CN"/>
              </w:rPr>
            </w:pPr>
            <w:r w:rsidRPr="000E5A0E">
              <w:rPr>
                <w:sz w:val="18"/>
                <w:szCs w:val="18"/>
                <w:lang w:eastAsia="zh-CN"/>
              </w:rPr>
              <w:t>ул. Советская, 63</w:t>
            </w:r>
          </w:p>
        </w:tc>
        <w:tc>
          <w:tcPr>
            <w:tcW w:w="2552" w:type="dxa"/>
            <w:tcBorders>
              <w:top w:val="single" w:sz="4" w:space="0" w:color="auto"/>
              <w:left w:val="single" w:sz="4" w:space="0" w:color="auto"/>
              <w:bottom w:val="single" w:sz="4" w:space="0" w:color="auto"/>
              <w:right w:val="single" w:sz="4" w:space="0" w:color="auto"/>
            </w:tcBorders>
          </w:tcPr>
          <w:p w:rsidR="000B6B1B" w:rsidRPr="000E5A0E" w:rsidRDefault="000B6B1B" w:rsidP="00E85B4E">
            <w:pPr>
              <w:rPr>
                <w:sz w:val="18"/>
                <w:szCs w:val="18"/>
                <w:lang w:eastAsia="en-US"/>
              </w:rPr>
            </w:pPr>
            <w:r w:rsidRPr="000E5A0E">
              <w:rPr>
                <w:sz w:val="18"/>
                <w:szCs w:val="18"/>
                <w:lang w:eastAsia="en-US"/>
              </w:rPr>
              <w:t>Методист</w:t>
            </w:r>
          </w:p>
          <w:p w:rsidR="000B6B1B" w:rsidRPr="000E5A0E" w:rsidRDefault="000B6B1B" w:rsidP="00E85B4E">
            <w:pPr>
              <w:rPr>
                <w:sz w:val="18"/>
                <w:szCs w:val="18"/>
                <w:lang w:eastAsia="en-US"/>
              </w:rPr>
            </w:pPr>
            <w:r w:rsidRPr="000E5A0E">
              <w:rPr>
                <w:sz w:val="18"/>
                <w:szCs w:val="18"/>
                <w:lang w:eastAsia="en-US"/>
              </w:rPr>
              <w:t>Шаманская Светлана Юрьевна</w:t>
            </w:r>
          </w:p>
          <w:p w:rsidR="000B6B1B" w:rsidRPr="000E5A0E" w:rsidRDefault="000B6B1B" w:rsidP="00E85B4E">
            <w:pPr>
              <w:rPr>
                <w:sz w:val="18"/>
                <w:szCs w:val="18"/>
                <w:lang w:eastAsia="en-US"/>
              </w:rPr>
            </w:pPr>
          </w:p>
          <w:p w:rsidR="000B6B1B" w:rsidRPr="000E5A0E" w:rsidRDefault="000B6B1B" w:rsidP="00E85B4E">
            <w:pPr>
              <w:rPr>
                <w:sz w:val="18"/>
                <w:szCs w:val="18"/>
                <w:lang w:eastAsia="en-US"/>
              </w:rPr>
            </w:pPr>
            <w:r w:rsidRPr="000E5A0E">
              <w:rPr>
                <w:sz w:val="18"/>
                <w:szCs w:val="18"/>
                <w:lang w:eastAsia="en-US"/>
              </w:rPr>
              <w:t>СНИЛС №</w:t>
            </w:r>
            <w:r w:rsidR="00477772" w:rsidRPr="000E5A0E">
              <w:rPr>
                <w:sz w:val="18"/>
                <w:szCs w:val="18"/>
                <w:lang w:eastAsia="en-US"/>
              </w:rPr>
              <w:t xml:space="preserve"> 137-708-624-81</w:t>
            </w:r>
          </w:p>
          <w:p w:rsidR="000B6B1B" w:rsidRPr="000E5A0E" w:rsidRDefault="000B6B1B" w:rsidP="00E85B4E">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0B6B1B" w:rsidRPr="000E5A0E" w:rsidRDefault="000B6B1B" w:rsidP="00E85B4E">
            <w:pPr>
              <w:rPr>
                <w:sz w:val="18"/>
                <w:szCs w:val="18"/>
                <w:lang w:eastAsia="en-US"/>
              </w:rPr>
            </w:pPr>
            <w:r w:rsidRPr="000E5A0E">
              <w:rPr>
                <w:sz w:val="18"/>
                <w:szCs w:val="18"/>
                <w:lang w:eastAsia="en-US"/>
              </w:rPr>
              <w:t>1</w:t>
            </w:r>
            <w:proofErr w:type="gramStart"/>
            <w:r w:rsidRPr="000E5A0E">
              <w:rPr>
                <w:sz w:val="18"/>
                <w:szCs w:val="18"/>
                <w:lang w:eastAsia="en-US"/>
              </w:rPr>
              <w:t xml:space="preserve"> Ж</w:t>
            </w:r>
            <w:proofErr w:type="gramEnd"/>
          </w:p>
        </w:tc>
        <w:tc>
          <w:tcPr>
            <w:tcW w:w="1134" w:type="dxa"/>
            <w:tcBorders>
              <w:top w:val="single" w:sz="4" w:space="0" w:color="auto"/>
              <w:left w:val="single" w:sz="4" w:space="0" w:color="auto"/>
              <w:bottom w:val="single" w:sz="4" w:space="0" w:color="auto"/>
              <w:right w:val="single" w:sz="4" w:space="0" w:color="auto"/>
            </w:tcBorders>
          </w:tcPr>
          <w:p w:rsidR="000B6B1B" w:rsidRPr="000E5A0E" w:rsidRDefault="000B6B1B" w:rsidP="00E85B4E">
            <w:pPr>
              <w:rPr>
                <w:sz w:val="18"/>
                <w:szCs w:val="18"/>
                <w:lang w:eastAsia="en-US"/>
              </w:rPr>
            </w:pPr>
            <w:r w:rsidRPr="000E5A0E">
              <w:rPr>
                <w:sz w:val="18"/>
                <w:szCs w:val="18"/>
                <w:lang w:eastAsia="en-US"/>
              </w:rPr>
              <w:t>8 часов</w:t>
            </w:r>
          </w:p>
        </w:tc>
        <w:tc>
          <w:tcPr>
            <w:tcW w:w="6237" w:type="dxa"/>
            <w:tcBorders>
              <w:top w:val="single" w:sz="4" w:space="0" w:color="auto"/>
              <w:left w:val="single" w:sz="4" w:space="0" w:color="auto"/>
              <w:bottom w:val="single" w:sz="4" w:space="0" w:color="auto"/>
              <w:right w:val="single" w:sz="4" w:space="0" w:color="auto"/>
            </w:tcBorders>
          </w:tcPr>
          <w:p w:rsidR="000B6B1B" w:rsidRPr="000E5A0E" w:rsidRDefault="007F47D3" w:rsidP="007F47D3">
            <w:pPr>
              <w:rPr>
                <w:sz w:val="18"/>
                <w:szCs w:val="18"/>
                <w:lang w:eastAsia="en-US"/>
              </w:rPr>
            </w:pPr>
            <w:r w:rsidRPr="000E5A0E">
              <w:rPr>
                <w:sz w:val="18"/>
                <w:szCs w:val="18"/>
                <w:lang w:eastAsia="en-US"/>
              </w:rPr>
              <w:t xml:space="preserve">На должность методиста назначается лицо, имеющее высшее профессиональное образование со стажем </w:t>
            </w:r>
            <w:r w:rsidR="00C84E1D" w:rsidRPr="000E5A0E">
              <w:rPr>
                <w:sz w:val="18"/>
                <w:szCs w:val="18"/>
                <w:lang w:eastAsia="en-US"/>
              </w:rPr>
              <w:t xml:space="preserve">работы </w:t>
            </w:r>
            <w:r w:rsidRPr="000E5A0E">
              <w:rPr>
                <w:sz w:val="18"/>
                <w:szCs w:val="18"/>
                <w:lang w:eastAsia="en-US"/>
              </w:rPr>
              <w:t xml:space="preserve">не менее 2-х лет. Методист должен организовать работу по диагностике и прогнозированию результативности педагогического труда, анализирует состояние учебно-методической работы и разрабатывает предложения по повышению ее эффективности, оказывает помощь </w:t>
            </w:r>
            <w:proofErr w:type="spellStart"/>
            <w:r w:rsidRPr="000E5A0E">
              <w:rPr>
                <w:sz w:val="18"/>
                <w:szCs w:val="18"/>
                <w:lang w:eastAsia="en-US"/>
              </w:rPr>
              <w:t>пед</w:t>
            </w:r>
            <w:proofErr w:type="gramStart"/>
            <w:r w:rsidRPr="000E5A0E">
              <w:rPr>
                <w:sz w:val="18"/>
                <w:szCs w:val="18"/>
                <w:lang w:eastAsia="en-US"/>
              </w:rPr>
              <w:t>.р</w:t>
            </w:r>
            <w:proofErr w:type="gramEnd"/>
            <w:r w:rsidRPr="000E5A0E">
              <w:rPr>
                <w:sz w:val="18"/>
                <w:szCs w:val="18"/>
                <w:lang w:eastAsia="en-US"/>
              </w:rPr>
              <w:t>аботникам</w:t>
            </w:r>
            <w:proofErr w:type="spellEnd"/>
            <w:r w:rsidRPr="000E5A0E">
              <w:rPr>
                <w:sz w:val="18"/>
                <w:szCs w:val="18"/>
                <w:lang w:eastAsia="en-US"/>
              </w:rPr>
              <w:t xml:space="preserve"> в определении содержания учебных программ, форм, методов и средств обучения, разрабатывает документацию по проведению конкурсов, выставок, олимпиад, слетов, соревнований.</w:t>
            </w:r>
          </w:p>
        </w:tc>
        <w:tc>
          <w:tcPr>
            <w:tcW w:w="1700" w:type="dxa"/>
            <w:tcBorders>
              <w:top w:val="single" w:sz="4" w:space="0" w:color="auto"/>
              <w:left w:val="single" w:sz="4" w:space="0" w:color="auto"/>
              <w:bottom w:val="single" w:sz="4" w:space="0" w:color="auto"/>
              <w:right w:val="single" w:sz="4" w:space="0" w:color="auto"/>
            </w:tcBorders>
          </w:tcPr>
          <w:p w:rsidR="000B6B1B" w:rsidRPr="000E5A0E" w:rsidRDefault="000B6B1B">
            <w:pPr>
              <w:rPr>
                <w:sz w:val="18"/>
                <w:szCs w:val="18"/>
                <w:lang w:eastAsia="en-US"/>
              </w:rPr>
            </w:pPr>
          </w:p>
        </w:tc>
      </w:tr>
      <w:tr w:rsidR="000B6B1B" w:rsidRPr="000E5A0E" w:rsidTr="00FA4ABF">
        <w:trPr>
          <w:trHeight w:val="1553"/>
        </w:trPr>
        <w:tc>
          <w:tcPr>
            <w:tcW w:w="568" w:type="dxa"/>
            <w:tcBorders>
              <w:top w:val="single" w:sz="4" w:space="0" w:color="auto"/>
              <w:left w:val="single" w:sz="4" w:space="0" w:color="auto"/>
              <w:bottom w:val="single" w:sz="4" w:space="0" w:color="auto"/>
              <w:right w:val="single" w:sz="4" w:space="0" w:color="auto"/>
            </w:tcBorders>
            <w:hideMark/>
          </w:tcPr>
          <w:p w:rsidR="000B6B1B" w:rsidRPr="000E5A0E" w:rsidRDefault="00D6418F">
            <w:pPr>
              <w:suppressAutoHyphens/>
              <w:jc w:val="center"/>
              <w:rPr>
                <w:sz w:val="18"/>
                <w:szCs w:val="18"/>
                <w:lang w:eastAsia="zh-CN"/>
              </w:rPr>
            </w:pPr>
            <w:r w:rsidRPr="000E5A0E">
              <w:rPr>
                <w:sz w:val="18"/>
                <w:szCs w:val="18"/>
                <w:lang w:eastAsia="zh-CN"/>
              </w:rPr>
              <w:t>13</w:t>
            </w:r>
          </w:p>
        </w:tc>
        <w:tc>
          <w:tcPr>
            <w:tcW w:w="2693" w:type="dxa"/>
            <w:tcBorders>
              <w:top w:val="single" w:sz="4" w:space="0" w:color="auto"/>
              <w:left w:val="single" w:sz="4" w:space="0" w:color="auto"/>
              <w:bottom w:val="single" w:sz="4" w:space="0" w:color="auto"/>
              <w:right w:val="single" w:sz="4" w:space="0" w:color="auto"/>
            </w:tcBorders>
          </w:tcPr>
          <w:p w:rsidR="000B6B1B" w:rsidRPr="000E5A0E" w:rsidRDefault="000B6B1B" w:rsidP="00E85B4E">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0B6B1B" w:rsidP="00E85B4E">
            <w:pPr>
              <w:suppressAutoHyphens/>
              <w:snapToGrid w:val="0"/>
              <w:ind w:left="-74" w:right="-142"/>
              <w:rPr>
                <w:sz w:val="18"/>
                <w:szCs w:val="18"/>
                <w:lang w:eastAsia="zh-CN"/>
              </w:rPr>
            </w:pPr>
            <w:r w:rsidRPr="000E5A0E">
              <w:rPr>
                <w:sz w:val="18"/>
                <w:szCs w:val="18"/>
                <w:lang w:eastAsia="zh-CN"/>
              </w:rPr>
              <w:t xml:space="preserve">п. Пограничный, </w:t>
            </w:r>
          </w:p>
          <w:p w:rsidR="000B6B1B" w:rsidRPr="000E5A0E" w:rsidRDefault="000B6B1B" w:rsidP="00E85B4E">
            <w:pPr>
              <w:suppressAutoHyphens/>
              <w:snapToGrid w:val="0"/>
              <w:ind w:left="-74" w:right="-142"/>
              <w:rPr>
                <w:sz w:val="18"/>
                <w:szCs w:val="18"/>
                <w:lang w:eastAsia="zh-CN"/>
              </w:rPr>
            </w:pPr>
            <w:r w:rsidRPr="000E5A0E">
              <w:rPr>
                <w:sz w:val="18"/>
                <w:szCs w:val="18"/>
                <w:lang w:eastAsia="zh-CN"/>
              </w:rPr>
              <w:t>ул. Советская, 63</w:t>
            </w:r>
          </w:p>
        </w:tc>
        <w:tc>
          <w:tcPr>
            <w:tcW w:w="2552" w:type="dxa"/>
            <w:tcBorders>
              <w:top w:val="single" w:sz="4" w:space="0" w:color="auto"/>
              <w:left w:val="single" w:sz="4" w:space="0" w:color="auto"/>
              <w:bottom w:val="single" w:sz="4" w:space="0" w:color="auto"/>
              <w:right w:val="single" w:sz="4" w:space="0" w:color="auto"/>
            </w:tcBorders>
          </w:tcPr>
          <w:p w:rsidR="000B6B1B" w:rsidRPr="000E5A0E" w:rsidRDefault="000B6B1B" w:rsidP="00E85B4E">
            <w:pPr>
              <w:rPr>
                <w:sz w:val="18"/>
                <w:szCs w:val="18"/>
                <w:lang w:eastAsia="en-US"/>
              </w:rPr>
            </w:pPr>
            <w:r w:rsidRPr="000E5A0E">
              <w:rPr>
                <w:sz w:val="18"/>
                <w:szCs w:val="18"/>
                <w:lang w:eastAsia="en-US"/>
              </w:rPr>
              <w:t xml:space="preserve">Методист </w:t>
            </w:r>
          </w:p>
          <w:p w:rsidR="000B6B1B" w:rsidRPr="000E5A0E" w:rsidRDefault="000B6B1B" w:rsidP="00E85B4E">
            <w:pPr>
              <w:rPr>
                <w:sz w:val="18"/>
                <w:szCs w:val="18"/>
                <w:lang w:eastAsia="en-US"/>
              </w:rPr>
            </w:pPr>
            <w:proofErr w:type="spellStart"/>
            <w:r w:rsidRPr="000E5A0E">
              <w:rPr>
                <w:sz w:val="18"/>
                <w:szCs w:val="18"/>
                <w:lang w:eastAsia="en-US"/>
              </w:rPr>
              <w:t>Мамышева</w:t>
            </w:r>
            <w:proofErr w:type="spellEnd"/>
            <w:r w:rsidRPr="000E5A0E">
              <w:rPr>
                <w:sz w:val="18"/>
                <w:szCs w:val="18"/>
                <w:lang w:eastAsia="en-US"/>
              </w:rPr>
              <w:t xml:space="preserve"> Алина Аркадьевна</w:t>
            </w:r>
          </w:p>
          <w:p w:rsidR="000B6B1B" w:rsidRPr="000E5A0E" w:rsidRDefault="000B6B1B" w:rsidP="00E85B4E">
            <w:pPr>
              <w:rPr>
                <w:sz w:val="18"/>
                <w:szCs w:val="18"/>
                <w:lang w:eastAsia="en-US"/>
              </w:rPr>
            </w:pPr>
          </w:p>
          <w:p w:rsidR="000B6B1B" w:rsidRPr="000E5A0E" w:rsidRDefault="000B6B1B" w:rsidP="00E85B4E">
            <w:pPr>
              <w:rPr>
                <w:sz w:val="18"/>
                <w:szCs w:val="18"/>
                <w:lang w:eastAsia="en-US"/>
              </w:rPr>
            </w:pPr>
            <w:r w:rsidRPr="000E5A0E">
              <w:rPr>
                <w:sz w:val="18"/>
                <w:szCs w:val="18"/>
                <w:lang w:eastAsia="en-US"/>
              </w:rPr>
              <w:t>СНИЛС №</w:t>
            </w:r>
            <w:r w:rsidR="00C84E1D" w:rsidRPr="000E5A0E">
              <w:rPr>
                <w:sz w:val="18"/>
                <w:szCs w:val="18"/>
                <w:lang w:eastAsia="en-US"/>
              </w:rPr>
              <w:t xml:space="preserve"> 144-240-273-23</w:t>
            </w:r>
          </w:p>
          <w:p w:rsidR="000B6B1B" w:rsidRPr="000E5A0E" w:rsidRDefault="000B6B1B" w:rsidP="00E85B4E">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0B6B1B" w:rsidRPr="000E5A0E" w:rsidRDefault="000B6B1B" w:rsidP="00E85B4E">
            <w:pPr>
              <w:rPr>
                <w:sz w:val="18"/>
                <w:szCs w:val="18"/>
                <w:lang w:eastAsia="en-US"/>
              </w:rPr>
            </w:pPr>
            <w:r w:rsidRPr="000E5A0E">
              <w:rPr>
                <w:sz w:val="18"/>
                <w:szCs w:val="18"/>
                <w:lang w:eastAsia="en-US"/>
              </w:rPr>
              <w:t>1</w:t>
            </w:r>
            <w:proofErr w:type="gramStart"/>
            <w:r w:rsidRPr="000E5A0E">
              <w:rPr>
                <w:sz w:val="18"/>
                <w:szCs w:val="18"/>
                <w:lang w:eastAsia="en-US"/>
              </w:rPr>
              <w:t xml:space="preserve"> Ж</w:t>
            </w:r>
            <w:proofErr w:type="gramEnd"/>
          </w:p>
        </w:tc>
        <w:tc>
          <w:tcPr>
            <w:tcW w:w="1134" w:type="dxa"/>
            <w:tcBorders>
              <w:top w:val="single" w:sz="4" w:space="0" w:color="auto"/>
              <w:left w:val="single" w:sz="4" w:space="0" w:color="auto"/>
              <w:bottom w:val="single" w:sz="4" w:space="0" w:color="auto"/>
              <w:right w:val="single" w:sz="4" w:space="0" w:color="auto"/>
            </w:tcBorders>
          </w:tcPr>
          <w:p w:rsidR="000B6B1B" w:rsidRPr="000E5A0E" w:rsidRDefault="000B6B1B" w:rsidP="00E85B4E">
            <w:pPr>
              <w:rPr>
                <w:sz w:val="18"/>
                <w:szCs w:val="18"/>
                <w:lang w:eastAsia="en-US"/>
              </w:rPr>
            </w:pPr>
            <w:r w:rsidRPr="000E5A0E">
              <w:rPr>
                <w:sz w:val="18"/>
                <w:szCs w:val="18"/>
                <w:lang w:eastAsia="en-US"/>
              </w:rPr>
              <w:t>8 часов</w:t>
            </w:r>
          </w:p>
        </w:tc>
        <w:tc>
          <w:tcPr>
            <w:tcW w:w="6237" w:type="dxa"/>
            <w:tcBorders>
              <w:top w:val="single" w:sz="4" w:space="0" w:color="auto"/>
              <w:left w:val="single" w:sz="4" w:space="0" w:color="auto"/>
              <w:bottom w:val="single" w:sz="4" w:space="0" w:color="auto"/>
              <w:right w:val="single" w:sz="4" w:space="0" w:color="auto"/>
            </w:tcBorders>
          </w:tcPr>
          <w:p w:rsidR="000B6B1B" w:rsidRPr="000E5A0E" w:rsidRDefault="00C84E1D" w:rsidP="0011603E">
            <w:pPr>
              <w:rPr>
                <w:sz w:val="18"/>
                <w:szCs w:val="18"/>
                <w:lang w:eastAsia="en-US"/>
              </w:rPr>
            </w:pPr>
            <w:r w:rsidRPr="000E5A0E">
              <w:rPr>
                <w:sz w:val="18"/>
                <w:szCs w:val="18"/>
                <w:lang w:eastAsia="en-US"/>
              </w:rPr>
              <w:t xml:space="preserve">На должность методиста назначается лицо, имеющее высшее профессиональное образование со стажем работы не менее 2-х лет. Методист должен организовать работу по диагностике и прогнозированию результативности педагогического труда, повышению квалификации, аттестации педагогических кадров, вести картотеку передового педагогического опыта, </w:t>
            </w:r>
            <w:r w:rsidR="0011603E" w:rsidRPr="000E5A0E">
              <w:rPr>
                <w:sz w:val="18"/>
                <w:szCs w:val="18"/>
                <w:lang w:eastAsia="en-US"/>
              </w:rPr>
              <w:t>разрабатывать документацию по проведению конкурсов, выставок, олимпиад, соревнований.</w:t>
            </w:r>
          </w:p>
        </w:tc>
        <w:tc>
          <w:tcPr>
            <w:tcW w:w="1700" w:type="dxa"/>
            <w:tcBorders>
              <w:top w:val="single" w:sz="4" w:space="0" w:color="auto"/>
              <w:left w:val="single" w:sz="4" w:space="0" w:color="auto"/>
              <w:bottom w:val="single" w:sz="4" w:space="0" w:color="auto"/>
              <w:right w:val="single" w:sz="4" w:space="0" w:color="auto"/>
            </w:tcBorders>
          </w:tcPr>
          <w:p w:rsidR="000B6B1B" w:rsidRPr="000E5A0E" w:rsidRDefault="000B6B1B">
            <w:pPr>
              <w:rPr>
                <w:sz w:val="18"/>
                <w:szCs w:val="18"/>
                <w:lang w:eastAsia="en-US"/>
              </w:rPr>
            </w:pPr>
          </w:p>
        </w:tc>
      </w:tr>
      <w:tr w:rsidR="002A4C8C" w:rsidRPr="000E5A0E" w:rsidTr="00FA4ABF">
        <w:trPr>
          <w:trHeight w:val="1264"/>
        </w:trPr>
        <w:tc>
          <w:tcPr>
            <w:tcW w:w="568" w:type="dxa"/>
            <w:tcBorders>
              <w:top w:val="single" w:sz="4" w:space="0" w:color="auto"/>
              <w:left w:val="single" w:sz="4" w:space="0" w:color="auto"/>
              <w:right w:val="single" w:sz="4" w:space="0" w:color="auto"/>
            </w:tcBorders>
            <w:hideMark/>
          </w:tcPr>
          <w:p w:rsidR="002A4C8C" w:rsidRPr="000E5A0E" w:rsidRDefault="002A4C8C">
            <w:pPr>
              <w:suppressAutoHyphens/>
              <w:jc w:val="center"/>
              <w:rPr>
                <w:sz w:val="18"/>
                <w:szCs w:val="18"/>
                <w:lang w:eastAsia="zh-CN"/>
              </w:rPr>
            </w:pPr>
            <w:r w:rsidRPr="000E5A0E">
              <w:rPr>
                <w:sz w:val="18"/>
                <w:szCs w:val="18"/>
                <w:lang w:eastAsia="zh-CN"/>
              </w:rPr>
              <w:lastRenderedPageBreak/>
              <w:t>14</w:t>
            </w:r>
          </w:p>
        </w:tc>
        <w:tc>
          <w:tcPr>
            <w:tcW w:w="2693" w:type="dxa"/>
            <w:tcBorders>
              <w:top w:val="single" w:sz="4" w:space="0" w:color="auto"/>
              <w:left w:val="single" w:sz="4" w:space="0" w:color="auto"/>
              <w:bottom w:val="single" w:sz="4" w:space="0" w:color="auto"/>
              <w:right w:val="single" w:sz="4" w:space="0" w:color="auto"/>
            </w:tcBorders>
          </w:tcPr>
          <w:p w:rsidR="002A4C8C" w:rsidRPr="000E5A0E" w:rsidRDefault="002A4C8C" w:rsidP="00E85B4E">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2A4C8C" w:rsidP="00E85B4E">
            <w:pPr>
              <w:suppressAutoHyphens/>
              <w:snapToGrid w:val="0"/>
              <w:ind w:left="-74" w:right="-142"/>
              <w:rPr>
                <w:sz w:val="18"/>
                <w:szCs w:val="18"/>
                <w:lang w:eastAsia="zh-CN"/>
              </w:rPr>
            </w:pPr>
            <w:r w:rsidRPr="000E5A0E">
              <w:rPr>
                <w:sz w:val="18"/>
                <w:szCs w:val="18"/>
                <w:lang w:eastAsia="zh-CN"/>
              </w:rPr>
              <w:t xml:space="preserve">п. Пограничный, </w:t>
            </w:r>
          </w:p>
          <w:p w:rsidR="002A4C8C" w:rsidRPr="000E5A0E" w:rsidRDefault="002A4C8C" w:rsidP="00E85B4E">
            <w:pPr>
              <w:suppressAutoHyphens/>
              <w:snapToGrid w:val="0"/>
              <w:ind w:left="-74" w:right="-142"/>
              <w:rPr>
                <w:sz w:val="18"/>
                <w:szCs w:val="18"/>
                <w:lang w:eastAsia="zh-CN"/>
              </w:rPr>
            </w:pPr>
            <w:r w:rsidRPr="000E5A0E">
              <w:rPr>
                <w:sz w:val="18"/>
                <w:szCs w:val="18"/>
                <w:lang w:eastAsia="zh-CN"/>
              </w:rPr>
              <w:t>ул. Советская, 63</w:t>
            </w:r>
          </w:p>
        </w:tc>
        <w:tc>
          <w:tcPr>
            <w:tcW w:w="2552" w:type="dxa"/>
            <w:tcBorders>
              <w:top w:val="single" w:sz="4" w:space="0" w:color="auto"/>
              <w:left w:val="single" w:sz="4" w:space="0" w:color="auto"/>
              <w:bottom w:val="single" w:sz="4" w:space="0" w:color="auto"/>
              <w:right w:val="single" w:sz="4" w:space="0" w:color="auto"/>
            </w:tcBorders>
          </w:tcPr>
          <w:p w:rsidR="002A4C8C" w:rsidRPr="000E5A0E" w:rsidRDefault="002A4C8C" w:rsidP="00E85B4E">
            <w:pPr>
              <w:rPr>
                <w:sz w:val="18"/>
                <w:szCs w:val="18"/>
                <w:lang w:eastAsia="en-US"/>
              </w:rPr>
            </w:pPr>
            <w:r w:rsidRPr="000E5A0E">
              <w:rPr>
                <w:sz w:val="18"/>
                <w:szCs w:val="18"/>
                <w:lang w:eastAsia="en-US"/>
              </w:rPr>
              <w:t>Методист</w:t>
            </w:r>
          </w:p>
          <w:p w:rsidR="002A4C8C" w:rsidRPr="000E5A0E" w:rsidRDefault="002A4C8C" w:rsidP="00E85B4E">
            <w:pPr>
              <w:rPr>
                <w:sz w:val="18"/>
                <w:szCs w:val="18"/>
                <w:lang w:eastAsia="en-US"/>
              </w:rPr>
            </w:pPr>
            <w:proofErr w:type="spellStart"/>
            <w:r w:rsidRPr="000E5A0E">
              <w:rPr>
                <w:sz w:val="18"/>
                <w:szCs w:val="18"/>
                <w:lang w:eastAsia="en-US"/>
              </w:rPr>
              <w:t>Бадак</w:t>
            </w:r>
            <w:proofErr w:type="spellEnd"/>
            <w:r w:rsidRPr="000E5A0E">
              <w:rPr>
                <w:sz w:val="18"/>
                <w:szCs w:val="18"/>
                <w:lang w:eastAsia="en-US"/>
              </w:rPr>
              <w:t xml:space="preserve"> Елена Алексеевна</w:t>
            </w:r>
          </w:p>
          <w:p w:rsidR="002A4C8C" w:rsidRPr="000E5A0E" w:rsidRDefault="002A4C8C" w:rsidP="00E85B4E">
            <w:pPr>
              <w:rPr>
                <w:sz w:val="18"/>
                <w:szCs w:val="18"/>
                <w:lang w:eastAsia="en-US"/>
              </w:rPr>
            </w:pPr>
          </w:p>
          <w:p w:rsidR="002A4C8C" w:rsidRPr="000E5A0E" w:rsidRDefault="002A4C8C" w:rsidP="000B6B1B">
            <w:pPr>
              <w:rPr>
                <w:sz w:val="18"/>
                <w:szCs w:val="18"/>
                <w:lang w:eastAsia="en-US"/>
              </w:rPr>
            </w:pPr>
            <w:r w:rsidRPr="000E5A0E">
              <w:rPr>
                <w:sz w:val="18"/>
                <w:szCs w:val="18"/>
                <w:lang w:eastAsia="en-US"/>
              </w:rPr>
              <w:t>СНИЛС № 134-043-928-31</w:t>
            </w:r>
          </w:p>
          <w:p w:rsidR="002A4C8C" w:rsidRPr="000E5A0E" w:rsidRDefault="002A4C8C" w:rsidP="00E85B4E">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2A4C8C" w:rsidRPr="000E5A0E" w:rsidRDefault="002A4C8C" w:rsidP="00E85B4E">
            <w:pPr>
              <w:rPr>
                <w:sz w:val="18"/>
                <w:szCs w:val="18"/>
                <w:lang w:eastAsia="en-US"/>
              </w:rPr>
            </w:pPr>
            <w:r w:rsidRPr="000E5A0E">
              <w:rPr>
                <w:sz w:val="18"/>
                <w:szCs w:val="18"/>
                <w:lang w:eastAsia="en-US"/>
              </w:rPr>
              <w:t>1</w:t>
            </w:r>
            <w:proofErr w:type="gramStart"/>
            <w:r w:rsidRPr="000E5A0E">
              <w:rPr>
                <w:sz w:val="18"/>
                <w:szCs w:val="18"/>
                <w:lang w:eastAsia="en-US"/>
              </w:rPr>
              <w:t xml:space="preserve"> Ж</w:t>
            </w:r>
            <w:proofErr w:type="gramEnd"/>
          </w:p>
        </w:tc>
        <w:tc>
          <w:tcPr>
            <w:tcW w:w="1134" w:type="dxa"/>
            <w:tcBorders>
              <w:top w:val="single" w:sz="4" w:space="0" w:color="auto"/>
              <w:left w:val="single" w:sz="4" w:space="0" w:color="auto"/>
              <w:bottom w:val="single" w:sz="4" w:space="0" w:color="auto"/>
              <w:right w:val="single" w:sz="4" w:space="0" w:color="auto"/>
            </w:tcBorders>
          </w:tcPr>
          <w:p w:rsidR="002A4C8C" w:rsidRPr="000E5A0E" w:rsidRDefault="002A4C8C" w:rsidP="00E85B4E">
            <w:pPr>
              <w:rPr>
                <w:sz w:val="18"/>
                <w:szCs w:val="18"/>
                <w:lang w:eastAsia="en-US"/>
              </w:rPr>
            </w:pPr>
            <w:r w:rsidRPr="000E5A0E">
              <w:rPr>
                <w:sz w:val="18"/>
                <w:szCs w:val="18"/>
                <w:lang w:eastAsia="en-US"/>
              </w:rPr>
              <w:t>4 часа</w:t>
            </w:r>
          </w:p>
        </w:tc>
        <w:tc>
          <w:tcPr>
            <w:tcW w:w="6237" w:type="dxa"/>
            <w:tcBorders>
              <w:top w:val="single" w:sz="4" w:space="0" w:color="auto"/>
              <w:left w:val="single" w:sz="4" w:space="0" w:color="auto"/>
              <w:bottom w:val="single" w:sz="4" w:space="0" w:color="auto"/>
              <w:right w:val="single" w:sz="4" w:space="0" w:color="auto"/>
            </w:tcBorders>
          </w:tcPr>
          <w:p w:rsidR="002A4C8C" w:rsidRPr="000E5A0E" w:rsidRDefault="002A4C8C">
            <w:pPr>
              <w:rPr>
                <w:sz w:val="18"/>
                <w:szCs w:val="18"/>
                <w:lang w:eastAsia="en-US"/>
              </w:rPr>
            </w:pPr>
            <w:r w:rsidRPr="000E5A0E">
              <w:rPr>
                <w:sz w:val="18"/>
                <w:szCs w:val="18"/>
                <w:lang w:eastAsia="en-US"/>
              </w:rPr>
              <w:t xml:space="preserve">На должность методиста назначается лицо, имеющее высшее профессиональное образование со стажем работы не менее 2-х лет. Методист должен организовать работу по диагностике и прогнозированию результативности педагогического труда, оказывает помощь </w:t>
            </w:r>
            <w:proofErr w:type="spellStart"/>
            <w:r w:rsidRPr="000E5A0E">
              <w:rPr>
                <w:sz w:val="18"/>
                <w:szCs w:val="18"/>
                <w:lang w:eastAsia="en-US"/>
              </w:rPr>
              <w:t>педработникам</w:t>
            </w:r>
            <w:proofErr w:type="spellEnd"/>
            <w:r w:rsidRPr="000E5A0E">
              <w:rPr>
                <w:sz w:val="18"/>
                <w:szCs w:val="18"/>
                <w:lang w:eastAsia="en-US"/>
              </w:rPr>
              <w:t xml:space="preserve"> в определении содержания учебных программ, форм, методов и средств обучения, участвует в работе организации дополнительного профессионального образования по соответствующим направлениям деятельности.</w:t>
            </w:r>
          </w:p>
        </w:tc>
        <w:tc>
          <w:tcPr>
            <w:tcW w:w="1700" w:type="dxa"/>
            <w:tcBorders>
              <w:top w:val="single" w:sz="4" w:space="0" w:color="auto"/>
              <w:left w:val="single" w:sz="4" w:space="0" w:color="auto"/>
              <w:bottom w:val="single" w:sz="4" w:space="0" w:color="auto"/>
              <w:right w:val="single" w:sz="4" w:space="0" w:color="auto"/>
            </w:tcBorders>
          </w:tcPr>
          <w:p w:rsidR="002A4C8C" w:rsidRPr="000E5A0E" w:rsidRDefault="002A4C8C">
            <w:pPr>
              <w:rPr>
                <w:sz w:val="18"/>
                <w:szCs w:val="18"/>
                <w:lang w:eastAsia="en-US"/>
              </w:rPr>
            </w:pPr>
          </w:p>
        </w:tc>
      </w:tr>
      <w:tr w:rsidR="002A4C8C" w:rsidRPr="000E5A0E" w:rsidTr="00FA4ABF">
        <w:trPr>
          <w:trHeight w:val="1826"/>
        </w:trPr>
        <w:tc>
          <w:tcPr>
            <w:tcW w:w="568" w:type="dxa"/>
            <w:tcBorders>
              <w:left w:val="single" w:sz="4" w:space="0" w:color="auto"/>
              <w:bottom w:val="single" w:sz="4" w:space="0" w:color="auto"/>
              <w:right w:val="single" w:sz="4" w:space="0" w:color="auto"/>
            </w:tcBorders>
            <w:hideMark/>
          </w:tcPr>
          <w:p w:rsidR="002A4C8C" w:rsidRPr="000E5A0E" w:rsidRDefault="005C2CB5" w:rsidP="005C2CB5">
            <w:pPr>
              <w:suppressAutoHyphens/>
              <w:jc w:val="center"/>
              <w:rPr>
                <w:sz w:val="18"/>
                <w:szCs w:val="18"/>
                <w:lang w:eastAsia="zh-CN"/>
              </w:rPr>
            </w:pPr>
            <w:r>
              <w:rPr>
                <w:sz w:val="18"/>
                <w:szCs w:val="18"/>
                <w:lang w:eastAsia="zh-CN"/>
              </w:rPr>
              <w:t>15</w:t>
            </w:r>
          </w:p>
        </w:tc>
        <w:tc>
          <w:tcPr>
            <w:tcW w:w="2693" w:type="dxa"/>
            <w:tcBorders>
              <w:top w:val="single" w:sz="4" w:space="0" w:color="auto"/>
              <w:left w:val="single" w:sz="4" w:space="0" w:color="auto"/>
              <w:bottom w:val="single" w:sz="4" w:space="0" w:color="auto"/>
              <w:right w:val="single" w:sz="4" w:space="0" w:color="auto"/>
            </w:tcBorders>
          </w:tcPr>
          <w:p w:rsidR="002A4C8C" w:rsidRPr="000E5A0E" w:rsidRDefault="002A4C8C" w:rsidP="00E85B4E">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2A4C8C" w:rsidP="00E85B4E">
            <w:pPr>
              <w:suppressAutoHyphens/>
              <w:snapToGrid w:val="0"/>
              <w:ind w:left="-74" w:right="-142"/>
              <w:rPr>
                <w:sz w:val="18"/>
                <w:szCs w:val="18"/>
                <w:lang w:eastAsia="zh-CN"/>
              </w:rPr>
            </w:pPr>
            <w:r w:rsidRPr="000E5A0E">
              <w:rPr>
                <w:sz w:val="18"/>
                <w:szCs w:val="18"/>
                <w:lang w:eastAsia="zh-CN"/>
              </w:rPr>
              <w:t xml:space="preserve">п. Пограничный, </w:t>
            </w:r>
          </w:p>
          <w:p w:rsidR="002A4C8C" w:rsidRPr="000E5A0E" w:rsidRDefault="002A4C8C" w:rsidP="00E85B4E">
            <w:pPr>
              <w:suppressAutoHyphens/>
              <w:snapToGrid w:val="0"/>
              <w:ind w:left="-74" w:right="-142"/>
              <w:rPr>
                <w:sz w:val="18"/>
                <w:szCs w:val="18"/>
                <w:lang w:eastAsia="zh-CN"/>
              </w:rPr>
            </w:pPr>
            <w:r w:rsidRPr="000E5A0E">
              <w:rPr>
                <w:sz w:val="18"/>
                <w:szCs w:val="18"/>
                <w:lang w:eastAsia="zh-CN"/>
              </w:rPr>
              <w:t>ул. Советская, 63</w:t>
            </w:r>
          </w:p>
        </w:tc>
        <w:tc>
          <w:tcPr>
            <w:tcW w:w="2552" w:type="dxa"/>
            <w:tcBorders>
              <w:top w:val="single" w:sz="4" w:space="0" w:color="auto"/>
              <w:left w:val="single" w:sz="4" w:space="0" w:color="auto"/>
              <w:bottom w:val="single" w:sz="4" w:space="0" w:color="auto"/>
              <w:right w:val="single" w:sz="4" w:space="0" w:color="auto"/>
            </w:tcBorders>
          </w:tcPr>
          <w:p w:rsidR="002A4C8C" w:rsidRPr="000E5A0E" w:rsidRDefault="002A4C8C" w:rsidP="00E85B4E">
            <w:pPr>
              <w:rPr>
                <w:sz w:val="18"/>
                <w:szCs w:val="18"/>
                <w:lang w:eastAsia="en-US"/>
              </w:rPr>
            </w:pPr>
            <w:r w:rsidRPr="000E5A0E">
              <w:rPr>
                <w:sz w:val="18"/>
                <w:szCs w:val="18"/>
                <w:lang w:eastAsia="en-US"/>
              </w:rPr>
              <w:t>Методист</w:t>
            </w:r>
          </w:p>
          <w:p w:rsidR="002A4C8C" w:rsidRPr="000E5A0E" w:rsidRDefault="002A4C8C" w:rsidP="00E85B4E">
            <w:pPr>
              <w:rPr>
                <w:sz w:val="18"/>
                <w:szCs w:val="18"/>
                <w:lang w:eastAsia="en-US"/>
              </w:rPr>
            </w:pPr>
            <w:proofErr w:type="spellStart"/>
            <w:r w:rsidRPr="000E5A0E">
              <w:rPr>
                <w:sz w:val="18"/>
                <w:szCs w:val="18"/>
                <w:lang w:eastAsia="en-US"/>
              </w:rPr>
              <w:t>Бадак</w:t>
            </w:r>
            <w:proofErr w:type="spellEnd"/>
            <w:r w:rsidRPr="000E5A0E">
              <w:rPr>
                <w:sz w:val="18"/>
                <w:szCs w:val="18"/>
                <w:lang w:eastAsia="en-US"/>
              </w:rPr>
              <w:t xml:space="preserve"> Александр Петрович</w:t>
            </w:r>
          </w:p>
          <w:p w:rsidR="002A4C8C" w:rsidRPr="000E5A0E" w:rsidRDefault="002A4C8C" w:rsidP="000B6B1B">
            <w:pPr>
              <w:rPr>
                <w:sz w:val="18"/>
                <w:szCs w:val="18"/>
                <w:lang w:eastAsia="en-US"/>
              </w:rPr>
            </w:pPr>
          </w:p>
          <w:p w:rsidR="002A4C8C" w:rsidRPr="000E5A0E" w:rsidRDefault="002A4C8C" w:rsidP="000B6B1B">
            <w:pPr>
              <w:rPr>
                <w:sz w:val="18"/>
                <w:szCs w:val="18"/>
                <w:lang w:eastAsia="en-US"/>
              </w:rPr>
            </w:pPr>
            <w:r w:rsidRPr="000E5A0E">
              <w:rPr>
                <w:sz w:val="18"/>
                <w:szCs w:val="18"/>
                <w:lang w:eastAsia="en-US"/>
              </w:rPr>
              <w:t>СНИЛС № 043-539-925-69</w:t>
            </w:r>
          </w:p>
          <w:p w:rsidR="002A4C8C" w:rsidRPr="000E5A0E" w:rsidRDefault="002A4C8C" w:rsidP="000B6B1B">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2A4C8C" w:rsidRPr="000E5A0E" w:rsidRDefault="002A4C8C" w:rsidP="00E85B4E">
            <w:pPr>
              <w:rPr>
                <w:sz w:val="18"/>
                <w:szCs w:val="18"/>
                <w:lang w:eastAsia="en-US"/>
              </w:rPr>
            </w:pPr>
            <w:r w:rsidRPr="000E5A0E">
              <w:rPr>
                <w:sz w:val="18"/>
                <w:szCs w:val="18"/>
                <w:lang w:eastAsia="en-US"/>
              </w:rPr>
              <w:t>1 М</w:t>
            </w:r>
          </w:p>
        </w:tc>
        <w:tc>
          <w:tcPr>
            <w:tcW w:w="1134" w:type="dxa"/>
            <w:tcBorders>
              <w:top w:val="single" w:sz="4" w:space="0" w:color="auto"/>
              <w:left w:val="single" w:sz="4" w:space="0" w:color="auto"/>
              <w:bottom w:val="single" w:sz="4" w:space="0" w:color="auto"/>
              <w:right w:val="single" w:sz="4" w:space="0" w:color="auto"/>
            </w:tcBorders>
          </w:tcPr>
          <w:p w:rsidR="002A4C8C" w:rsidRPr="000E5A0E" w:rsidRDefault="002A4C8C" w:rsidP="00E85B4E">
            <w:pPr>
              <w:rPr>
                <w:sz w:val="18"/>
                <w:szCs w:val="18"/>
                <w:lang w:eastAsia="en-US"/>
              </w:rPr>
            </w:pPr>
            <w:r w:rsidRPr="000E5A0E">
              <w:rPr>
                <w:sz w:val="18"/>
                <w:szCs w:val="18"/>
                <w:lang w:eastAsia="en-US"/>
              </w:rPr>
              <w:t>4 часа</w:t>
            </w:r>
          </w:p>
        </w:tc>
        <w:tc>
          <w:tcPr>
            <w:tcW w:w="6237" w:type="dxa"/>
            <w:tcBorders>
              <w:top w:val="single" w:sz="4" w:space="0" w:color="auto"/>
              <w:left w:val="single" w:sz="4" w:space="0" w:color="auto"/>
              <w:bottom w:val="single" w:sz="4" w:space="0" w:color="auto"/>
              <w:right w:val="single" w:sz="4" w:space="0" w:color="auto"/>
            </w:tcBorders>
          </w:tcPr>
          <w:p w:rsidR="002A4C8C" w:rsidRPr="000E5A0E" w:rsidRDefault="002A4C8C">
            <w:pPr>
              <w:rPr>
                <w:sz w:val="18"/>
                <w:szCs w:val="18"/>
                <w:lang w:eastAsia="en-US"/>
              </w:rPr>
            </w:pPr>
            <w:r w:rsidRPr="000E5A0E">
              <w:rPr>
                <w:sz w:val="18"/>
                <w:szCs w:val="18"/>
                <w:lang w:eastAsia="en-US"/>
              </w:rPr>
              <w:t xml:space="preserve">На должность методиста назначается лицо, имеющее высшее профессиональное образование со стажем работы не менее 2-х лет. Методист должен организовать работу по диагностике и прогнозированию результативности педагогического труда, оказывает помощь </w:t>
            </w:r>
            <w:proofErr w:type="spellStart"/>
            <w:r w:rsidRPr="000E5A0E">
              <w:rPr>
                <w:sz w:val="18"/>
                <w:szCs w:val="18"/>
                <w:lang w:eastAsia="en-US"/>
              </w:rPr>
              <w:t>педработникам</w:t>
            </w:r>
            <w:proofErr w:type="spellEnd"/>
            <w:r w:rsidRPr="000E5A0E">
              <w:rPr>
                <w:sz w:val="18"/>
                <w:szCs w:val="18"/>
                <w:lang w:eastAsia="en-US"/>
              </w:rPr>
              <w:t xml:space="preserve"> в определении содержания учебных программ, форм, методов и средств обучения, участвует в работе организации дополнительного профессионального образования по соответствующим направлениям деятельности.</w:t>
            </w:r>
          </w:p>
        </w:tc>
        <w:tc>
          <w:tcPr>
            <w:tcW w:w="1700" w:type="dxa"/>
            <w:tcBorders>
              <w:top w:val="single" w:sz="4" w:space="0" w:color="auto"/>
              <w:left w:val="single" w:sz="4" w:space="0" w:color="auto"/>
              <w:bottom w:val="single" w:sz="4" w:space="0" w:color="auto"/>
              <w:right w:val="single" w:sz="4" w:space="0" w:color="auto"/>
            </w:tcBorders>
          </w:tcPr>
          <w:p w:rsidR="002A4C8C" w:rsidRPr="000E5A0E" w:rsidRDefault="002A4C8C">
            <w:pPr>
              <w:rPr>
                <w:sz w:val="18"/>
                <w:szCs w:val="18"/>
                <w:lang w:eastAsia="en-US"/>
              </w:rPr>
            </w:pPr>
          </w:p>
        </w:tc>
      </w:tr>
      <w:tr w:rsidR="002A4C8C" w:rsidRPr="000E5A0E" w:rsidTr="00FA4ABF">
        <w:trPr>
          <w:trHeight w:val="1554"/>
        </w:trPr>
        <w:tc>
          <w:tcPr>
            <w:tcW w:w="568" w:type="dxa"/>
            <w:tcBorders>
              <w:top w:val="single" w:sz="4" w:space="0" w:color="auto"/>
              <w:left w:val="single" w:sz="4" w:space="0" w:color="auto"/>
              <w:right w:val="single" w:sz="4" w:space="0" w:color="auto"/>
            </w:tcBorders>
            <w:hideMark/>
          </w:tcPr>
          <w:p w:rsidR="002A4C8C" w:rsidRPr="000E5A0E" w:rsidRDefault="005C2CB5" w:rsidP="00B27D3F">
            <w:pPr>
              <w:suppressAutoHyphens/>
              <w:jc w:val="center"/>
              <w:rPr>
                <w:sz w:val="18"/>
                <w:szCs w:val="18"/>
                <w:lang w:eastAsia="zh-CN"/>
              </w:rPr>
            </w:pPr>
            <w:r>
              <w:rPr>
                <w:sz w:val="18"/>
                <w:szCs w:val="18"/>
                <w:lang w:eastAsia="zh-CN"/>
              </w:rPr>
              <w:t>16</w:t>
            </w:r>
          </w:p>
        </w:tc>
        <w:tc>
          <w:tcPr>
            <w:tcW w:w="2693" w:type="dxa"/>
            <w:tcBorders>
              <w:top w:val="single" w:sz="4" w:space="0" w:color="auto"/>
              <w:left w:val="single" w:sz="4" w:space="0" w:color="auto"/>
              <w:bottom w:val="single" w:sz="4" w:space="0" w:color="auto"/>
              <w:right w:val="single" w:sz="4" w:space="0" w:color="auto"/>
            </w:tcBorders>
          </w:tcPr>
          <w:p w:rsidR="002A4C8C" w:rsidRPr="000E5A0E" w:rsidRDefault="002A4C8C" w:rsidP="00E85B4E">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2A4C8C" w:rsidP="00E85B4E">
            <w:pPr>
              <w:suppressAutoHyphens/>
              <w:snapToGrid w:val="0"/>
              <w:ind w:left="-74" w:right="-142"/>
              <w:rPr>
                <w:sz w:val="18"/>
                <w:szCs w:val="18"/>
                <w:lang w:eastAsia="zh-CN"/>
              </w:rPr>
            </w:pPr>
            <w:r w:rsidRPr="000E5A0E">
              <w:rPr>
                <w:sz w:val="18"/>
                <w:szCs w:val="18"/>
                <w:lang w:eastAsia="zh-CN"/>
              </w:rPr>
              <w:t xml:space="preserve">п. Пограничный, </w:t>
            </w:r>
          </w:p>
          <w:p w:rsidR="002A4C8C" w:rsidRPr="000E5A0E" w:rsidRDefault="002A4C8C" w:rsidP="00E85B4E">
            <w:pPr>
              <w:suppressAutoHyphens/>
              <w:snapToGrid w:val="0"/>
              <w:ind w:left="-74" w:right="-142"/>
              <w:rPr>
                <w:sz w:val="18"/>
                <w:szCs w:val="18"/>
                <w:lang w:eastAsia="zh-CN"/>
              </w:rPr>
            </w:pPr>
            <w:r w:rsidRPr="000E5A0E">
              <w:rPr>
                <w:sz w:val="18"/>
                <w:szCs w:val="18"/>
                <w:lang w:eastAsia="zh-CN"/>
              </w:rPr>
              <w:t>ул. Советская, 63</w:t>
            </w:r>
          </w:p>
        </w:tc>
        <w:tc>
          <w:tcPr>
            <w:tcW w:w="2552" w:type="dxa"/>
            <w:tcBorders>
              <w:top w:val="single" w:sz="4" w:space="0" w:color="auto"/>
              <w:left w:val="single" w:sz="4" w:space="0" w:color="auto"/>
              <w:bottom w:val="single" w:sz="4" w:space="0" w:color="auto"/>
              <w:right w:val="single" w:sz="4" w:space="0" w:color="auto"/>
            </w:tcBorders>
          </w:tcPr>
          <w:p w:rsidR="002A4C8C" w:rsidRPr="000E5A0E" w:rsidRDefault="002A4C8C" w:rsidP="00E85B4E">
            <w:pPr>
              <w:rPr>
                <w:sz w:val="18"/>
                <w:szCs w:val="18"/>
                <w:lang w:eastAsia="en-US"/>
              </w:rPr>
            </w:pPr>
            <w:r w:rsidRPr="000E5A0E">
              <w:rPr>
                <w:sz w:val="18"/>
                <w:szCs w:val="18"/>
                <w:lang w:eastAsia="en-US"/>
              </w:rPr>
              <w:t>Методист</w:t>
            </w:r>
          </w:p>
          <w:p w:rsidR="002A4C8C" w:rsidRPr="000E5A0E" w:rsidRDefault="002A4C8C" w:rsidP="00E85B4E">
            <w:pPr>
              <w:rPr>
                <w:sz w:val="18"/>
                <w:szCs w:val="18"/>
                <w:lang w:eastAsia="en-US"/>
              </w:rPr>
            </w:pPr>
            <w:proofErr w:type="spellStart"/>
            <w:r w:rsidRPr="000E5A0E">
              <w:rPr>
                <w:sz w:val="18"/>
                <w:szCs w:val="18"/>
                <w:lang w:eastAsia="en-US"/>
              </w:rPr>
              <w:t>Косойкина</w:t>
            </w:r>
            <w:proofErr w:type="spellEnd"/>
            <w:r w:rsidRPr="000E5A0E">
              <w:rPr>
                <w:sz w:val="18"/>
                <w:szCs w:val="18"/>
                <w:lang w:eastAsia="en-US"/>
              </w:rPr>
              <w:t xml:space="preserve"> Ирина Геннадьевна</w:t>
            </w:r>
          </w:p>
          <w:p w:rsidR="002A4C8C" w:rsidRPr="000E5A0E" w:rsidRDefault="002A4C8C" w:rsidP="00E85B4E">
            <w:pPr>
              <w:rPr>
                <w:sz w:val="18"/>
                <w:szCs w:val="18"/>
                <w:lang w:eastAsia="en-US"/>
              </w:rPr>
            </w:pPr>
          </w:p>
          <w:p w:rsidR="002A4C8C" w:rsidRPr="000E5A0E" w:rsidRDefault="002A4C8C" w:rsidP="000B6B1B">
            <w:pPr>
              <w:rPr>
                <w:sz w:val="18"/>
                <w:szCs w:val="18"/>
                <w:lang w:eastAsia="en-US"/>
              </w:rPr>
            </w:pPr>
            <w:r w:rsidRPr="000E5A0E">
              <w:rPr>
                <w:sz w:val="18"/>
                <w:szCs w:val="18"/>
                <w:lang w:eastAsia="en-US"/>
              </w:rPr>
              <w:t>СНИЛС № 071-990-644-91</w:t>
            </w:r>
          </w:p>
          <w:p w:rsidR="002A4C8C" w:rsidRPr="000E5A0E" w:rsidRDefault="002A4C8C" w:rsidP="00E85B4E">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2A4C8C" w:rsidRPr="000E5A0E" w:rsidRDefault="002A4C8C" w:rsidP="00E85B4E">
            <w:pPr>
              <w:rPr>
                <w:sz w:val="18"/>
                <w:szCs w:val="18"/>
                <w:lang w:eastAsia="en-US"/>
              </w:rPr>
            </w:pPr>
            <w:r w:rsidRPr="000E5A0E">
              <w:rPr>
                <w:sz w:val="18"/>
                <w:szCs w:val="18"/>
                <w:lang w:eastAsia="en-US"/>
              </w:rPr>
              <w:t>1</w:t>
            </w:r>
            <w:proofErr w:type="gramStart"/>
            <w:r w:rsidRPr="000E5A0E">
              <w:rPr>
                <w:sz w:val="18"/>
                <w:szCs w:val="18"/>
                <w:lang w:eastAsia="en-US"/>
              </w:rPr>
              <w:t xml:space="preserve"> Ж</w:t>
            </w:r>
            <w:proofErr w:type="gramEnd"/>
          </w:p>
        </w:tc>
        <w:tc>
          <w:tcPr>
            <w:tcW w:w="1134" w:type="dxa"/>
            <w:tcBorders>
              <w:top w:val="single" w:sz="4" w:space="0" w:color="auto"/>
              <w:left w:val="single" w:sz="4" w:space="0" w:color="auto"/>
              <w:bottom w:val="single" w:sz="4" w:space="0" w:color="auto"/>
              <w:right w:val="single" w:sz="4" w:space="0" w:color="auto"/>
            </w:tcBorders>
          </w:tcPr>
          <w:p w:rsidR="002A4C8C" w:rsidRPr="000E5A0E" w:rsidRDefault="002A4C8C" w:rsidP="00E85B4E">
            <w:pPr>
              <w:rPr>
                <w:sz w:val="18"/>
                <w:szCs w:val="18"/>
                <w:lang w:eastAsia="en-US"/>
              </w:rPr>
            </w:pPr>
            <w:r w:rsidRPr="000E5A0E">
              <w:rPr>
                <w:sz w:val="18"/>
                <w:szCs w:val="18"/>
                <w:lang w:eastAsia="en-US"/>
              </w:rPr>
              <w:t>4 часа</w:t>
            </w:r>
          </w:p>
        </w:tc>
        <w:tc>
          <w:tcPr>
            <w:tcW w:w="6237" w:type="dxa"/>
            <w:tcBorders>
              <w:top w:val="single" w:sz="4" w:space="0" w:color="auto"/>
              <w:left w:val="single" w:sz="4" w:space="0" w:color="auto"/>
              <w:bottom w:val="single" w:sz="4" w:space="0" w:color="auto"/>
              <w:right w:val="single" w:sz="4" w:space="0" w:color="auto"/>
            </w:tcBorders>
          </w:tcPr>
          <w:p w:rsidR="002A4C8C" w:rsidRPr="000E5A0E" w:rsidRDefault="002A4C8C">
            <w:pPr>
              <w:rPr>
                <w:sz w:val="18"/>
                <w:szCs w:val="18"/>
                <w:lang w:eastAsia="en-US"/>
              </w:rPr>
            </w:pPr>
            <w:r w:rsidRPr="000E5A0E">
              <w:rPr>
                <w:sz w:val="18"/>
                <w:szCs w:val="18"/>
                <w:lang w:eastAsia="en-US"/>
              </w:rPr>
              <w:t>На должность методиста назначается лицо, имеющее высшее профессиональное образование со стажем работы не менее 2-х лет. Методист должен организовать работу по диагностике и прогнозированию результативности педагогического труда, создает банк тестов, диагностических методик, обрабатывает статистические данные о численности педагогических и руководящих работников, обновляет картотеку по повышению квалификации.</w:t>
            </w:r>
          </w:p>
        </w:tc>
        <w:tc>
          <w:tcPr>
            <w:tcW w:w="1700" w:type="dxa"/>
            <w:tcBorders>
              <w:top w:val="single" w:sz="4" w:space="0" w:color="auto"/>
              <w:left w:val="single" w:sz="4" w:space="0" w:color="auto"/>
              <w:bottom w:val="single" w:sz="4" w:space="0" w:color="auto"/>
              <w:right w:val="single" w:sz="4" w:space="0" w:color="auto"/>
            </w:tcBorders>
          </w:tcPr>
          <w:p w:rsidR="002A4C8C" w:rsidRPr="000E5A0E" w:rsidRDefault="002A4C8C">
            <w:pPr>
              <w:rPr>
                <w:sz w:val="18"/>
                <w:szCs w:val="18"/>
                <w:lang w:eastAsia="en-US"/>
              </w:rPr>
            </w:pPr>
          </w:p>
        </w:tc>
      </w:tr>
      <w:tr w:rsidR="002A4C8C" w:rsidRPr="000E5A0E" w:rsidTr="00FA4ABF">
        <w:trPr>
          <w:trHeight w:val="1547"/>
        </w:trPr>
        <w:tc>
          <w:tcPr>
            <w:tcW w:w="568" w:type="dxa"/>
            <w:tcBorders>
              <w:left w:val="single" w:sz="4" w:space="0" w:color="auto"/>
              <w:bottom w:val="single" w:sz="4" w:space="0" w:color="auto"/>
              <w:right w:val="single" w:sz="4" w:space="0" w:color="auto"/>
            </w:tcBorders>
            <w:hideMark/>
          </w:tcPr>
          <w:p w:rsidR="002A4C8C" w:rsidRPr="000E5A0E" w:rsidRDefault="005C2CB5" w:rsidP="00B27D3F">
            <w:pPr>
              <w:suppressAutoHyphens/>
              <w:jc w:val="center"/>
              <w:rPr>
                <w:sz w:val="18"/>
                <w:szCs w:val="18"/>
                <w:lang w:eastAsia="zh-CN"/>
              </w:rPr>
            </w:pPr>
            <w:r>
              <w:rPr>
                <w:sz w:val="18"/>
                <w:szCs w:val="18"/>
                <w:lang w:eastAsia="zh-CN"/>
              </w:rPr>
              <w:t>17</w:t>
            </w:r>
          </w:p>
        </w:tc>
        <w:tc>
          <w:tcPr>
            <w:tcW w:w="2693" w:type="dxa"/>
            <w:tcBorders>
              <w:top w:val="single" w:sz="4" w:space="0" w:color="auto"/>
              <w:left w:val="single" w:sz="4" w:space="0" w:color="auto"/>
              <w:bottom w:val="single" w:sz="4" w:space="0" w:color="auto"/>
              <w:right w:val="single" w:sz="4" w:space="0" w:color="auto"/>
            </w:tcBorders>
          </w:tcPr>
          <w:p w:rsidR="002A4C8C" w:rsidRPr="000E5A0E" w:rsidRDefault="002A4C8C" w:rsidP="009520D2">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2A4C8C" w:rsidP="009520D2">
            <w:pPr>
              <w:suppressAutoHyphens/>
              <w:snapToGrid w:val="0"/>
              <w:ind w:left="-74" w:right="-142"/>
              <w:rPr>
                <w:sz w:val="18"/>
                <w:szCs w:val="18"/>
                <w:lang w:eastAsia="zh-CN"/>
              </w:rPr>
            </w:pPr>
            <w:r w:rsidRPr="000E5A0E">
              <w:rPr>
                <w:sz w:val="18"/>
                <w:szCs w:val="18"/>
                <w:lang w:eastAsia="zh-CN"/>
              </w:rPr>
              <w:t xml:space="preserve">п. Пограничный, </w:t>
            </w:r>
          </w:p>
          <w:p w:rsidR="002A4C8C" w:rsidRPr="000E5A0E" w:rsidRDefault="002A4C8C" w:rsidP="009520D2">
            <w:pPr>
              <w:suppressAutoHyphens/>
              <w:snapToGrid w:val="0"/>
              <w:ind w:left="-74" w:right="-142"/>
              <w:rPr>
                <w:sz w:val="18"/>
                <w:szCs w:val="18"/>
                <w:lang w:eastAsia="zh-CN"/>
              </w:rPr>
            </w:pPr>
            <w:r w:rsidRPr="000E5A0E">
              <w:rPr>
                <w:sz w:val="18"/>
                <w:szCs w:val="18"/>
                <w:lang w:eastAsia="zh-CN"/>
              </w:rPr>
              <w:t>ул. Советская, 63</w:t>
            </w:r>
          </w:p>
        </w:tc>
        <w:tc>
          <w:tcPr>
            <w:tcW w:w="2552" w:type="dxa"/>
            <w:tcBorders>
              <w:top w:val="single" w:sz="4" w:space="0" w:color="auto"/>
              <w:left w:val="single" w:sz="4" w:space="0" w:color="auto"/>
              <w:bottom w:val="single" w:sz="4" w:space="0" w:color="auto"/>
              <w:right w:val="single" w:sz="4" w:space="0" w:color="auto"/>
            </w:tcBorders>
          </w:tcPr>
          <w:p w:rsidR="002A4C8C" w:rsidRPr="000E5A0E" w:rsidRDefault="002A4C8C" w:rsidP="009520D2">
            <w:pPr>
              <w:rPr>
                <w:sz w:val="18"/>
                <w:szCs w:val="18"/>
                <w:lang w:eastAsia="en-US"/>
              </w:rPr>
            </w:pPr>
            <w:r w:rsidRPr="000E5A0E">
              <w:rPr>
                <w:sz w:val="18"/>
                <w:szCs w:val="18"/>
                <w:lang w:eastAsia="en-US"/>
              </w:rPr>
              <w:t>Методист</w:t>
            </w:r>
          </w:p>
          <w:p w:rsidR="002A4C8C" w:rsidRPr="000E5A0E" w:rsidRDefault="002A4C8C" w:rsidP="009520D2">
            <w:pPr>
              <w:rPr>
                <w:sz w:val="18"/>
                <w:szCs w:val="18"/>
                <w:lang w:eastAsia="en-US"/>
              </w:rPr>
            </w:pPr>
            <w:r w:rsidRPr="000E5A0E">
              <w:rPr>
                <w:sz w:val="18"/>
                <w:szCs w:val="18"/>
                <w:lang w:eastAsia="en-US"/>
              </w:rPr>
              <w:t>Панкова Наталья Григорьевна</w:t>
            </w:r>
          </w:p>
          <w:p w:rsidR="002A4C8C" w:rsidRPr="000E5A0E" w:rsidRDefault="002A4C8C" w:rsidP="009520D2">
            <w:pPr>
              <w:rPr>
                <w:sz w:val="18"/>
                <w:szCs w:val="18"/>
                <w:lang w:eastAsia="en-US"/>
              </w:rPr>
            </w:pPr>
          </w:p>
          <w:p w:rsidR="002A4C8C" w:rsidRPr="000E5A0E" w:rsidRDefault="002A4C8C" w:rsidP="009520D2">
            <w:pPr>
              <w:rPr>
                <w:sz w:val="18"/>
                <w:szCs w:val="18"/>
                <w:lang w:eastAsia="en-US"/>
              </w:rPr>
            </w:pPr>
            <w:r w:rsidRPr="000E5A0E">
              <w:rPr>
                <w:sz w:val="18"/>
                <w:szCs w:val="18"/>
                <w:lang w:eastAsia="en-US"/>
              </w:rPr>
              <w:t>СНИЛС № 043-539-892-77</w:t>
            </w:r>
          </w:p>
          <w:p w:rsidR="002A4C8C" w:rsidRPr="000E5A0E" w:rsidRDefault="002A4C8C" w:rsidP="009520D2">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2A4C8C" w:rsidRPr="000E5A0E" w:rsidRDefault="002A4C8C" w:rsidP="009520D2">
            <w:pPr>
              <w:rPr>
                <w:sz w:val="18"/>
                <w:szCs w:val="18"/>
                <w:lang w:eastAsia="en-US"/>
              </w:rPr>
            </w:pPr>
            <w:r w:rsidRPr="000E5A0E">
              <w:rPr>
                <w:sz w:val="18"/>
                <w:szCs w:val="18"/>
                <w:lang w:eastAsia="en-US"/>
              </w:rPr>
              <w:t>1</w:t>
            </w:r>
            <w:proofErr w:type="gramStart"/>
            <w:r w:rsidRPr="000E5A0E">
              <w:rPr>
                <w:sz w:val="18"/>
                <w:szCs w:val="18"/>
                <w:lang w:eastAsia="en-US"/>
              </w:rPr>
              <w:t xml:space="preserve"> Ж</w:t>
            </w:r>
            <w:proofErr w:type="gramEnd"/>
          </w:p>
        </w:tc>
        <w:tc>
          <w:tcPr>
            <w:tcW w:w="1134" w:type="dxa"/>
            <w:tcBorders>
              <w:top w:val="single" w:sz="4" w:space="0" w:color="auto"/>
              <w:left w:val="single" w:sz="4" w:space="0" w:color="auto"/>
              <w:bottom w:val="single" w:sz="4" w:space="0" w:color="auto"/>
              <w:right w:val="single" w:sz="4" w:space="0" w:color="auto"/>
            </w:tcBorders>
          </w:tcPr>
          <w:p w:rsidR="002A4C8C" w:rsidRPr="000E5A0E" w:rsidRDefault="002A4C8C" w:rsidP="009520D2">
            <w:pPr>
              <w:rPr>
                <w:sz w:val="18"/>
                <w:szCs w:val="18"/>
                <w:lang w:eastAsia="en-US"/>
              </w:rPr>
            </w:pPr>
            <w:r w:rsidRPr="000E5A0E">
              <w:rPr>
                <w:sz w:val="18"/>
                <w:szCs w:val="18"/>
                <w:lang w:eastAsia="en-US"/>
              </w:rPr>
              <w:t>4 часа</w:t>
            </w:r>
          </w:p>
        </w:tc>
        <w:tc>
          <w:tcPr>
            <w:tcW w:w="6237" w:type="dxa"/>
            <w:tcBorders>
              <w:top w:val="single" w:sz="4" w:space="0" w:color="auto"/>
              <w:left w:val="single" w:sz="4" w:space="0" w:color="auto"/>
              <w:bottom w:val="single" w:sz="4" w:space="0" w:color="auto"/>
              <w:right w:val="single" w:sz="4" w:space="0" w:color="auto"/>
            </w:tcBorders>
          </w:tcPr>
          <w:p w:rsidR="002A4C8C" w:rsidRPr="000E5A0E" w:rsidRDefault="002A4C8C">
            <w:pPr>
              <w:rPr>
                <w:sz w:val="18"/>
                <w:szCs w:val="18"/>
                <w:lang w:eastAsia="en-US"/>
              </w:rPr>
            </w:pPr>
            <w:r w:rsidRPr="000E5A0E">
              <w:rPr>
                <w:sz w:val="18"/>
                <w:szCs w:val="18"/>
                <w:lang w:eastAsia="en-US"/>
              </w:rPr>
              <w:t xml:space="preserve">На должность методиста назначается лицо, имеющее высшее профессиональное образование со стажем работы не менее 2-х лет. Методист должен организовать работу по диагностике и прогнозированию результативности педагогического труда в дошкольных образовательных учреждениях, координировать работу </w:t>
            </w:r>
            <w:proofErr w:type="gramStart"/>
            <w:r w:rsidRPr="000E5A0E">
              <w:rPr>
                <w:sz w:val="18"/>
                <w:szCs w:val="18"/>
                <w:lang w:eastAsia="en-US"/>
              </w:rPr>
              <w:t>заведующих</w:t>
            </w:r>
            <w:proofErr w:type="gramEnd"/>
            <w:r w:rsidRPr="000E5A0E">
              <w:rPr>
                <w:sz w:val="18"/>
                <w:szCs w:val="18"/>
                <w:lang w:eastAsia="en-US"/>
              </w:rPr>
              <w:t xml:space="preserve"> дошкольных учреждений, руководит работой районных методических объединений педагогов, организует работу </w:t>
            </w:r>
            <w:proofErr w:type="spellStart"/>
            <w:r w:rsidRPr="000E5A0E">
              <w:rPr>
                <w:sz w:val="18"/>
                <w:szCs w:val="18"/>
                <w:lang w:eastAsia="en-US"/>
              </w:rPr>
              <w:t>педработников</w:t>
            </w:r>
            <w:proofErr w:type="spellEnd"/>
            <w:r w:rsidRPr="000E5A0E">
              <w:rPr>
                <w:sz w:val="18"/>
                <w:szCs w:val="18"/>
                <w:lang w:eastAsia="en-US"/>
              </w:rPr>
              <w:t xml:space="preserve"> ДОУ по освоению ФГОС ДОУ.</w:t>
            </w:r>
          </w:p>
        </w:tc>
        <w:tc>
          <w:tcPr>
            <w:tcW w:w="1700" w:type="dxa"/>
            <w:tcBorders>
              <w:top w:val="single" w:sz="4" w:space="0" w:color="auto"/>
              <w:left w:val="single" w:sz="4" w:space="0" w:color="auto"/>
              <w:bottom w:val="single" w:sz="4" w:space="0" w:color="auto"/>
              <w:right w:val="single" w:sz="4" w:space="0" w:color="auto"/>
            </w:tcBorders>
          </w:tcPr>
          <w:p w:rsidR="002A4C8C" w:rsidRPr="000E5A0E" w:rsidRDefault="002A4C8C">
            <w:pPr>
              <w:rPr>
                <w:sz w:val="18"/>
                <w:szCs w:val="18"/>
                <w:lang w:eastAsia="en-US"/>
              </w:rPr>
            </w:pPr>
          </w:p>
        </w:tc>
      </w:tr>
      <w:tr w:rsidR="00FA4ABF" w:rsidRPr="000E5A0E" w:rsidTr="00FA4ABF">
        <w:trPr>
          <w:trHeight w:val="1413"/>
        </w:trPr>
        <w:tc>
          <w:tcPr>
            <w:tcW w:w="568" w:type="dxa"/>
            <w:tcBorders>
              <w:top w:val="single" w:sz="4" w:space="0" w:color="auto"/>
              <w:left w:val="single" w:sz="4" w:space="0" w:color="auto"/>
              <w:bottom w:val="single" w:sz="4" w:space="0" w:color="auto"/>
              <w:right w:val="single" w:sz="4" w:space="0" w:color="auto"/>
            </w:tcBorders>
            <w:hideMark/>
          </w:tcPr>
          <w:p w:rsidR="00FA4ABF" w:rsidRPr="000E5A0E" w:rsidRDefault="00FA4ABF" w:rsidP="002A4C8C">
            <w:pPr>
              <w:suppressAutoHyphens/>
              <w:jc w:val="center"/>
              <w:rPr>
                <w:sz w:val="18"/>
                <w:szCs w:val="18"/>
                <w:lang w:eastAsia="zh-CN"/>
              </w:rPr>
            </w:pPr>
            <w:r w:rsidRPr="000E5A0E">
              <w:rPr>
                <w:sz w:val="18"/>
                <w:szCs w:val="18"/>
                <w:lang w:eastAsia="zh-CN"/>
              </w:rPr>
              <w:t>1</w:t>
            </w:r>
            <w:r>
              <w:rPr>
                <w:sz w:val="18"/>
                <w:szCs w:val="18"/>
                <w:lang w:eastAsia="zh-CN"/>
              </w:rPr>
              <w:t>8</w:t>
            </w:r>
          </w:p>
        </w:tc>
        <w:tc>
          <w:tcPr>
            <w:tcW w:w="2693"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FA4ABF" w:rsidP="00E85B4E">
            <w:pPr>
              <w:suppressAutoHyphens/>
              <w:snapToGrid w:val="0"/>
              <w:ind w:left="-74" w:right="-142"/>
              <w:rPr>
                <w:sz w:val="18"/>
                <w:szCs w:val="18"/>
                <w:lang w:eastAsia="zh-CN"/>
              </w:rPr>
            </w:pPr>
            <w:r w:rsidRPr="000E5A0E">
              <w:rPr>
                <w:sz w:val="18"/>
                <w:szCs w:val="18"/>
                <w:lang w:eastAsia="zh-CN"/>
              </w:rPr>
              <w:t xml:space="preserve">п. Пограничный, </w:t>
            </w:r>
          </w:p>
          <w:p w:rsidR="00FA4ABF" w:rsidRPr="000E5A0E" w:rsidRDefault="00FA4ABF" w:rsidP="00E85B4E">
            <w:pPr>
              <w:suppressAutoHyphens/>
              <w:snapToGrid w:val="0"/>
              <w:ind w:left="-74" w:right="-142"/>
              <w:rPr>
                <w:sz w:val="18"/>
                <w:szCs w:val="18"/>
                <w:lang w:eastAsia="zh-CN"/>
              </w:rPr>
            </w:pPr>
            <w:r w:rsidRPr="000E5A0E">
              <w:rPr>
                <w:sz w:val="18"/>
                <w:szCs w:val="18"/>
                <w:lang w:eastAsia="zh-CN"/>
              </w:rPr>
              <w:t>ул. Советская, 63</w:t>
            </w:r>
          </w:p>
        </w:tc>
        <w:tc>
          <w:tcPr>
            <w:tcW w:w="2552"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rPr>
                <w:sz w:val="18"/>
                <w:szCs w:val="18"/>
                <w:lang w:eastAsia="en-US"/>
              </w:rPr>
            </w:pPr>
            <w:r w:rsidRPr="000E5A0E">
              <w:rPr>
                <w:sz w:val="18"/>
                <w:szCs w:val="18"/>
                <w:lang w:eastAsia="en-US"/>
              </w:rPr>
              <w:t>Методист</w:t>
            </w:r>
          </w:p>
          <w:p w:rsidR="00FA4ABF" w:rsidRDefault="00FA4ABF" w:rsidP="00E85B4E">
            <w:pPr>
              <w:rPr>
                <w:sz w:val="18"/>
                <w:szCs w:val="18"/>
                <w:lang w:eastAsia="en-US"/>
              </w:rPr>
            </w:pPr>
            <w:proofErr w:type="spellStart"/>
            <w:r>
              <w:rPr>
                <w:sz w:val="18"/>
                <w:szCs w:val="18"/>
                <w:lang w:eastAsia="en-US"/>
              </w:rPr>
              <w:t>Шичкина</w:t>
            </w:r>
            <w:proofErr w:type="spellEnd"/>
            <w:r>
              <w:rPr>
                <w:sz w:val="18"/>
                <w:szCs w:val="18"/>
                <w:lang w:eastAsia="en-US"/>
              </w:rPr>
              <w:t xml:space="preserve"> Наталья Владимировна</w:t>
            </w:r>
          </w:p>
          <w:p w:rsidR="00FA4ABF" w:rsidRDefault="00FA4ABF" w:rsidP="00FA4ABF">
            <w:pPr>
              <w:rPr>
                <w:sz w:val="18"/>
                <w:szCs w:val="18"/>
                <w:lang w:eastAsia="en-US"/>
              </w:rPr>
            </w:pPr>
          </w:p>
          <w:p w:rsidR="00FA4ABF" w:rsidRPr="000E5A0E" w:rsidRDefault="00FA4ABF" w:rsidP="00FA4ABF">
            <w:pPr>
              <w:rPr>
                <w:sz w:val="18"/>
                <w:szCs w:val="18"/>
                <w:lang w:eastAsia="en-US"/>
              </w:rPr>
            </w:pPr>
            <w:r w:rsidRPr="000E5A0E">
              <w:rPr>
                <w:sz w:val="18"/>
                <w:szCs w:val="18"/>
                <w:lang w:eastAsia="en-US"/>
              </w:rPr>
              <w:t>СНИЛС № 043-548-249-57</w:t>
            </w:r>
          </w:p>
          <w:p w:rsidR="00FA4ABF" w:rsidRPr="00FA4ABF" w:rsidRDefault="00FA4ABF" w:rsidP="00FA4ABF">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A4ABF" w:rsidRPr="000E5A0E" w:rsidRDefault="00FA4ABF" w:rsidP="00DB0E10">
            <w:pPr>
              <w:rPr>
                <w:sz w:val="18"/>
                <w:szCs w:val="18"/>
                <w:lang w:eastAsia="en-US"/>
              </w:rPr>
            </w:pPr>
            <w:r w:rsidRPr="000E5A0E">
              <w:rPr>
                <w:sz w:val="18"/>
                <w:szCs w:val="18"/>
                <w:lang w:eastAsia="en-US"/>
              </w:rPr>
              <w:t>1</w:t>
            </w:r>
            <w:proofErr w:type="gramStart"/>
            <w:r w:rsidRPr="000E5A0E">
              <w:rPr>
                <w:sz w:val="18"/>
                <w:szCs w:val="18"/>
                <w:lang w:eastAsia="en-US"/>
              </w:rPr>
              <w:t xml:space="preserve"> Ж</w:t>
            </w:r>
            <w:proofErr w:type="gramEnd"/>
          </w:p>
        </w:tc>
        <w:tc>
          <w:tcPr>
            <w:tcW w:w="1134" w:type="dxa"/>
            <w:tcBorders>
              <w:top w:val="single" w:sz="4" w:space="0" w:color="auto"/>
              <w:left w:val="single" w:sz="4" w:space="0" w:color="auto"/>
              <w:bottom w:val="single" w:sz="4" w:space="0" w:color="auto"/>
              <w:right w:val="single" w:sz="4" w:space="0" w:color="auto"/>
            </w:tcBorders>
          </w:tcPr>
          <w:p w:rsidR="00FA4ABF" w:rsidRPr="000E5A0E" w:rsidRDefault="00FA4ABF" w:rsidP="00DB0E10">
            <w:pPr>
              <w:rPr>
                <w:sz w:val="18"/>
                <w:szCs w:val="18"/>
                <w:lang w:eastAsia="en-US"/>
              </w:rPr>
            </w:pPr>
            <w:r w:rsidRPr="000E5A0E">
              <w:rPr>
                <w:sz w:val="18"/>
                <w:szCs w:val="18"/>
                <w:lang w:eastAsia="en-US"/>
              </w:rPr>
              <w:t>4 часа</w:t>
            </w:r>
          </w:p>
        </w:tc>
        <w:tc>
          <w:tcPr>
            <w:tcW w:w="6237" w:type="dxa"/>
            <w:tcBorders>
              <w:top w:val="single" w:sz="4" w:space="0" w:color="auto"/>
              <w:left w:val="single" w:sz="4" w:space="0" w:color="auto"/>
              <w:bottom w:val="single" w:sz="4" w:space="0" w:color="auto"/>
              <w:right w:val="single" w:sz="4" w:space="0" w:color="auto"/>
            </w:tcBorders>
          </w:tcPr>
          <w:p w:rsidR="00FA4ABF" w:rsidRPr="000E5A0E" w:rsidRDefault="00FA4ABF">
            <w:pPr>
              <w:rPr>
                <w:sz w:val="18"/>
                <w:szCs w:val="18"/>
                <w:lang w:eastAsia="en-US"/>
              </w:rPr>
            </w:pPr>
            <w:r w:rsidRPr="000E5A0E">
              <w:rPr>
                <w:sz w:val="18"/>
                <w:szCs w:val="18"/>
                <w:lang w:eastAsia="en-US"/>
              </w:rPr>
              <w:t xml:space="preserve">На должность методиста назначается лицо, имеющее высшее профессиональное образование со стажем работы не менее 2-х лет. Методист должен организовать работу по диагностике и прогнозированию результативности педагогического труда, оказывать помощь </w:t>
            </w:r>
            <w:proofErr w:type="spellStart"/>
            <w:r w:rsidRPr="000E5A0E">
              <w:rPr>
                <w:sz w:val="18"/>
                <w:szCs w:val="18"/>
                <w:lang w:eastAsia="en-US"/>
              </w:rPr>
              <w:t>педработникам</w:t>
            </w:r>
            <w:proofErr w:type="spellEnd"/>
            <w:r w:rsidRPr="000E5A0E">
              <w:rPr>
                <w:sz w:val="18"/>
                <w:szCs w:val="18"/>
                <w:lang w:eastAsia="en-US"/>
              </w:rPr>
              <w:t xml:space="preserve"> в определении содержания учебных программ, форм, методов и средств </w:t>
            </w:r>
            <w:proofErr w:type="gramStart"/>
            <w:r w:rsidRPr="000E5A0E">
              <w:rPr>
                <w:sz w:val="18"/>
                <w:szCs w:val="18"/>
                <w:lang w:eastAsia="en-US"/>
              </w:rPr>
              <w:t>обучения по дисциплинам</w:t>
            </w:r>
            <w:proofErr w:type="gramEnd"/>
            <w:r w:rsidRPr="000E5A0E">
              <w:rPr>
                <w:sz w:val="18"/>
                <w:szCs w:val="18"/>
                <w:lang w:eastAsia="en-US"/>
              </w:rPr>
              <w:t xml:space="preserve"> и учебным курсам.</w:t>
            </w:r>
          </w:p>
        </w:tc>
        <w:tc>
          <w:tcPr>
            <w:tcW w:w="1700" w:type="dxa"/>
            <w:tcBorders>
              <w:top w:val="single" w:sz="4" w:space="0" w:color="auto"/>
              <w:left w:val="single" w:sz="4" w:space="0" w:color="auto"/>
              <w:bottom w:val="single" w:sz="4" w:space="0" w:color="auto"/>
              <w:right w:val="single" w:sz="4" w:space="0" w:color="auto"/>
            </w:tcBorders>
          </w:tcPr>
          <w:p w:rsidR="00FA4ABF" w:rsidRPr="000E5A0E" w:rsidRDefault="00FA4ABF">
            <w:pPr>
              <w:rPr>
                <w:sz w:val="18"/>
                <w:szCs w:val="18"/>
                <w:lang w:eastAsia="en-US"/>
              </w:rPr>
            </w:pPr>
          </w:p>
        </w:tc>
      </w:tr>
      <w:tr w:rsidR="00FA4ABF" w:rsidRPr="000E5A0E" w:rsidTr="00FA4ABF">
        <w:trPr>
          <w:trHeight w:val="1973"/>
        </w:trPr>
        <w:tc>
          <w:tcPr>
            <w:tcW w:w="568" w:type="dxa"/>
            <w:tcBorders>
              <w:top w:val="single" w:sz="4" w:space="0" w:color="auto"/>
              <w:left w:val="single" w:sz="4" w:space="0" w:color="auto"/>
              <w:bottom w:val="single" w:sz="4" w:space="0" w:color="auto"/>
              <w:right w:val="single" w:sz="4" w:space="0" w:color="auto"/>
            </w:tcBorders>
            <w:hideMark/>
          </w:tcPr>
          <w:p w:rsidR="00FA4ABF" w:rsidRPr="000E5A0E" w:rsidRDefault="00FA4ABF" w:rsidP="002A4C8C">
            <w:pPr>
              <w:suppressAutoHyphens/>
              <w:jc w:val="center"/>
              <w:rPr>
                <w:sz w:val="18"/>
                <w:szCs w:val="18"/>
                <w:lang w:eastAsia="zh-CN"/>
              </w:rPr>
            </w:pPr>
            <w:r w:rsidRPr="000E5A0E">
              <w:rPr>
                <w:sz w:val="18"/>
                <w:szCs w:val="18"/>
                <w:lang w:eastAsia="zh-CN"/>
              </w:rPr>
              <w:t>1</w:t>
            </w:r>
            <w:r>
              <w:rPr>
                <w:sz w:val="18"/>
                <w:szCs w:val="18"/>
                <w:lang w:eastAsia="zh-CN"/>
              </w:rPr>
              <w:t>9</w:t>
            </w:r>
          </w:p>
        </w:tc>
        <w:tc>
          <w:tcPr>
            <w:tcW w:w="2693"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FA4ABF" w:rsidP="00E85B4E">
            <w:pPr>
              <w:suppressAutoHyphens/>
              <w:snapToGrid w:val="0"/>
              <w:ind w:left="-74" w:right="-142"/>
              <w:rPr>
                <w:sz w:val="18"/>
                <w:szCs w:val="18"/>
                <w:lang w:eastAsia="zh-CN"/>
              </w:rPr>
            </w:pPr>
            <w:r w:rsidRPr="000E5A0E">
              <w:rPr>
                <w:sz w:val="18"/>
                <w:szCs w:val="18"/>
                <w:lang w:eastAsia="zh-CN"/>
              </w:rPr>
              <w:t xml:space="preserve">п. Пограничный, </w:t>
            </w:r>
          </w:p>
          <w:p w:rsidR="00FA4ABF" w:rsidRPr="000E5A0E" w:rsidRDefault="00FA4ABF" w:rsidP="00E85B4E">
            <w:pPr>
              <w:suppressAutoHyphens/>
              <w:snapToGrid w:val="0"/>
              <w:ind w:left="-74" w:right="-142"/>
              <w:rPr>
                <w:sz w:val="18"/>
                <w:szCs w:val="18"/>
                <w:lang w:eastAsia="zh-CN"/>
              </w:rPr>
            </w:pPr>
            <w:r w:rsidRPr="000E5A0E">
              <w:rPr>
                <w:sz w:val="18"/>
                <w:szCs w:val="18"/>
                <w:lang w:eastAsia="zh-CN"/>
              </w:rPr>
              <w:t>ул. Советская, 63</w:t>
            </w:r>
          </w:p>
        </w:tc>
        <w:tc>
          <w:tcPr>
            <w:tcW w:w="2552"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rPr>
                <w:sz w:val="18"/>
                <w:szCs w:val="18"/>
                <w:lang w:eastAsia="en-US"/>
              </w:rPr>
            </w:pPr>
            <w:r w:rsidRPr="000E5A0E">
              <w:rPr>
                <w:sz w:val="18"/>
                <w:szCs w:val="18"/>
                <w:lang w:eastAsia="en-US"/>
              </w:rPr>
              <w:t>Программист</w:t>
            </w:r>
          </w:p>
          <w:p w:rsidR="00FA4ABF" w:rsidRPr="000E5A0E" w:rsidRDefault="00FA4ABF" w:rsidP="00E85B4E">
            <w:pPr>
              <w:rPr>
                <w:sz w:val="18"/>
                <w:szCs w:val="18"/>
                <w:lang w:eastAsia="en-US"/>
              </w:rPr>
            </w:pPr>
            <w:r w:rsidRPr="000E5A0E">
              <w:rPr>
                <w:sz w:val="18"/>
                <w:szCs w:val="18"/>
                <w:lang w:eastAsia="en-US"/>
              </w:rPr>
              <w:t>Петухов Евгений Александрович</w:t>
            </w:r>
          </w:p>
          <w:p w:rsidR="00FA4ABF" w:rsidRPr="000E5A0E" w:rsidRDefault="00FA4ABF" w:rsidP="00E85B4E">
            <w:pPr>
              <w:rPr>
                <w:sz w:val="18"/>
                <w:szCs w:val="18"/>
                <w:lang w:eastAsia="en-US"/>
              </w:rPr>
            </w:pPr>
          </w:p>
          <w:p w:rsidR="00FA4ABF" w:rsidRPr="000E5A0E" w:rsidRDefault="00FA4ABF" w:rsidP="00E85B4E">
            <w:pPr>
              <w:rPr>
                <w:sz w:val="18"/>
                <w:szCs w:val="18"/>
                <w:lang w:eastAsia="en-US"/>
              </w:rPr>
            </w:pPr>
            <w:r w:rsidRPr="000E5A0E">
              <w:rPr>
                <w:sz w:val="18"/>
                <w:szCs w:val="18"/>
                <w:lang w:eastAsia="en-US"/>
              </w:rPr>
              <w:t>СНИЛС № 043-544-250-34</w:t>
            </w:r>
          </w:p>
          <w:p w:rsidR="00FA4ABF" w:rsidRPr="000E5A0E" w:rsidRDefault="00FA4ABF" w:rsidP="00E85B4E">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rPr>
                <w:sz w:val="18"/>
                <w:szCs w:val="18"/>
                <w:lang w:eastAsia="en-US"/>
              </w:rPr>
            </w:pPr>
            <w:r w:rsidRPr="000E5A0E">
              <w:rPr>
                <w:sz w:val="18"/>
                <w:szCs w:val="18"/>
                <w:lang w:eastAsia="en-US"/>
              </w:rPr>
              <w:t>1 М</w:t>
            </w:r>
          </w:p>
        </w:tc>
        <w:tc>
          <w:tcPr>
            <w:tcW w:w="1134"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rPr>
                <w:sz w:val="18"/>
                <w:szCs w:val="18"/>
                <w:lang w:eastAsia="en-US"/>
              </w:rPr>
            </w:pPr>
            <w:r w:rsidRPr="000E5A0E">
              <w:rPr>
                <w:sz w:val="18"/>
                <w:szCs w:val="18"/>
                <w:lang w:eastAsia="en-US"/>
              </w:rPr>
              <w:t>8 часов</w:t>
            </w:r>
          </w:p>
        </w:tc>
        <w:tc>
          <w:tcPr>
            <w:tcW w:w="6237" w:type="dxa"/>
            <w:tcBorders>
              <w:top w:val="single" w:sz="4" w:space="0" w:color="auto"/>
              <w:left w:val="single" w:sz="4" w:space="0" w:color="auto"/>
              <w:bottom w:val="single" w:sz="4" w:space="0" w:color="auto"/>
              <w:right w:val="single" w:sz="4" w:space="0" w:color="auto"/>
            </w:tcBorders>
          </w:tcPr>
          <w:p w:rsidR="00FA4ABF" w:rsidRPr="000E5A0E" w:rsidRDefault="00FA4ABF" w:rsidP="006057DE">
            <w:pPr>
              <w:rPr>
                <w:sz w:val="18"/>
                <w:szCs w:val="18"/>
                <w:lang w:eastAsia="en-US"/>
              </w:rPr>
            </w:pPr>
            <w:r w:rsidRPr="000E5A0E">
              <w:rPr>
                <w:sz w:val="18"/>
                <w:szCs w:val="18"/>
                <w:lang w:eastAsia="en-US"/>
              </w:rPr>
              <w:t>На должность программиста назначается лицо, имеющее высшее профессиональное образование или  среднее специальное образование без предъявления требований к стажу работы. Программист должен консультировать по вопросам применения средств вычислительной техники и компьютерных технологий, осуществлять инсталляцию, настройку и оптимизацию системного программного обеспечения и освоение прикладных программных средств, проводить компьютерные антивирусные мероприятия, устранять аварийные ситуации, связанные с повреждением программного обеспечения, организовывать ремонт.</w:t>
            </w:r>
          </w:p>
        </w:tc>
        <w:tc>
          <w:tcPr>
            <w:tcW w:w="1700" w:type="dxa"/>
            <w:tcBorders>
              <w:top w:val="single" w:sz="4" w:space="0" w:color="auto"/>
              <w:left w:val="single" w:sz="4" w:space="0" w:color="auto"/>
              <w:bottom w:val="single" w:sz="4" w:space="0" w:color="auto"/>
              <w:right w:val="single" w:sz="4" w:space="0" w:color="auto"/>
            </w:tcBorders>
          </w:tcPr>
          <w:p w:rsidR="00FA4ABF" w:rsidRPr="000E5A0E" w:rsidRDefault="00FA4ABF">
            <w:pPr>
              <w:rPr>
                <w:sz w:val="18"/>
                <w:szCs w:val="18"/>
                <w:lang w:eastAsia="en-US"/>
              </w:rPr>
            </w:pPr>
          </w:p>
        </w:tc>
      </w:tr>
      <w:tr w:rsidR="00FA4ABF" w:rsidRPr="000E5A0E" w:rsidTr="00FA4ABF">
        <w:trPr>
          <w:trHeight w:val="1402"/>
        </w:trPr>
        <w:tc>
          <w:tcPr>
            <w:tcW w:w="568" w:type="dxa"/>
            <w:tcBorders>
              <w:top w:val="single" w:sz="4" w:space="0" w:color="auto"/>
              <w:left w:val="single" w:sz="4" w:space="0" w:color="auto"/>
              <w:bottom w:val="single" w:sz="4" w:space="0" w:color="auto"/>
              <w:right w:val="single" w:sz="4" w:space="0" w:color="auto"/>
            </w:tcBorders>
            <w:hideMark/>
          </w:tcPr>
          <w:p w:rsidR="00FA4ABF" w:rsidRPr="000E5A0E" w:rsidRDefault="00FA4ABF">
            <w:pPr>
              <w:suppressAutoHyphens/>
              <w:jc w:val="center"/>
              <w:rPr>
                <w:sz w:val="18"/>
                <w:szCs w:val="18"/>
                <w:lang w:eastAsia="zh-CN"/>
              </w:rPr>
            </w:pPr>
            <w:r>
              <w:rPr>
                <w:sz w:val="18"/>
                <w:szCs w:val="18"/>
                <w:lang w:eastAsia="zh-CN"/>
              </w:rPr>
              <w:lastRenderedPageBreak/>
              <w:t>20</w:t>
            </w:r>
          </w:p>
        </w:tc>
        <w:tc>
          <w:tcPr>
            <w:tcW w:w="2693"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FA4ABF" w:rsidP="00E85B4E">
            <w:pPr>
              <w:suppressAutoHyphens/>
              <w:snapToGrid w:val="0"/>
              <w:ind w:left="-74" w:right="-142"/>
              <w:rPr>
                <w:sz w:val="18"/>
                <w:szCs w:val="18"/>
                <w:lang w:eastAsia="zh-CN"/>
              </w:rPr>
            </w:pPr>
            <w:r w:rsidRPr="000E5A0E">
              <w:rPr>
                <w:sz w:val="18"/>
                <w:szCs w:val="18"/>
                <w:lang w:eastAsia="zh-CN"/>
              </w:rPr>
              <w:t xml:space="preserve">п. Пограничный, </w:t>
            </w:r>
          </w:p>
          <w:p w:rsidR="00FA4ABF" w:rsidRPr="000E5A0E" w:rsidRDefault="00FA4ABF" w:rsidP="00E85B4E">
            <w:pPr>
              <w:suppressAutoHyphens/>
              <w:snapToGrid w:val="0"/>
              <w:ind w:left="-74" w:right="-142"/>
              <w:rPr>
                <w:sz w:val="18"/>
                <w:szCs w:val="18"/>
                <w:lang w:eastAsia="zh-CN"/>
              </w:rPr>
            </w:pPr>
            <w:r w:rsidRPr="000E5A0E">
              <w:rPr>
                <w:sz w:val="18"/>
                <w:szCs w:val="18"/>
                <w:lang w:eastAsia="zh-CN"/>
              </w:rPr>
              <w:t>ул. Советская, 63</w:t>
            </w:r>
          </w:p>
        </w:tc>
        <w:tc>
          <w:tcPr>
            <w:tcW w:w="2552"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rPr>
                <w:sz w:val="18"/>
                <w:szCs w:val="18"/>
                <w:lang w:eastAsia="en-US"/>
              </w:rPr>
            </w:pPr>
            <w:r w:rsidRPr="000E5A0E">
              <w:rPr>
                <w:sz w:val="18"/>
                <w:szCs w:val="18"/>
                <w:lang w:eastAsia="en-US"/>
              </w:rPr>
              <w:t xml:space="preserve">Инженер </w:t>
            </w:r>
          </w:p>
          <w:p w:rsidR="00FA4ABF" w:rsidRPr="000E5A0E" w:rsidRDefault="00FA4ABF" w:rsidP="00E85B4E">
            <w:pPr>
              <w:rPr>
                <w:sz w:val="18"/>
                <w:szCs w:val="18"/>
                <w:lang w:eastAsia="en-US"/>
              </w:rPr>
            </w:pPr>
            <w:r w:rsidRPr="000E5A0E">
              <w:rPr>
                <w:sz w:val="18"/>
                <w:szCs w:val="18"/>
                <w:lang w:eastAsia="en-US"/>
              </w:rPr>
              <w:t>Каплин Александр Валерьевич</w:t>
            </w:r>
          </w:p>
          <w:p w:rsidR="00FA4ABF" w:rsidRPr="000E5A0E" w:rsidRDefault="00FA4ABF" w:rsidP="00E85B4E">
            <w:pPr>
              <w:rPr>
                <w:sz w:val="18"/>
                <w:szCs w:val="18"/>
                <w:lang w:eastAsia="en-US"/>
              </w:rPr>
            </w:pPr>
          </w:p>
          <w:p w:rsidR="00FA4ABF" w:rsidRPr="000E5A0E" w:rsidRDefault="00FA4ABF" w:rsidP="00E85B4E">
            <w:pPr>
              <w:rPr>
                <w:sz w:val="18"/>
                <w:szCs w:val="18"/>
                <w:lang w:eastAsia="en-US"/>
              </w:rPr>
            </w:pPr>
            <w:r w:rsidRPr="000E5A0E">
              <w:rPr>
                <w:sz w:val="18"/>
                <w:szCs w:val="18"/>
                <w:lang w:eastAsia="en-US"/>
              </w:rPr>
              <w:t>СНИЛС № 043-540-017-11</w:t>
            </w:r>
          </w:p>
          <w:p w:rsidR="00FA4ABF" w:rsidRPr="000E5A0E" w:rsidRDefault="00FA4ABF" w:rsidP="00E85B4E">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rPr>
                <w:sz w:val="18"/>
                <w:szCs w:val="18"/>
                <w:lang w:eastAsia="en-US"/>
              </w:rPr>
            </w:pPr>
            <w:r w:rsidRPr="000E5A0E">
              <w:rPr>
                <w:sz w:val="18"/>
                <w:szCs w:val="18"/>
                <w:lang w:eastAsia="en-US"/>
              </w:rPr>
              <w:t>1 М</w:t>
            </w:r>
          </w:p>
        </w:tc>
        <w:tc>
          <w:tcPr>
            <w:tcW w:w="1134"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rPr>
                <w:sz w:val="18"/>
                <w:szCs w:val="18"/>
                <w:lang w:eastAsia="en-US"/>
              </w:rPr>
            </w:pPr>
            <w:r w:rsidRPr="000E5A0E">
              <w:rPr>
                <w:sz w:val="18"/>
                <w:szCs w:val="18"/>
                <w:lang w:eastAsia="en-US"/>
              </w:rPr>
              <w:t>8 часов</w:t>
            </w:r>
          </w:p>
        </w:tc>
        <w:tc>
          <w:tcPr>
            <w:tcW w:w="6237" w:type="dxa"/>
            <w:tcBorders>
              <w:top w:val="single" w:sz="4" w:space="0" w:color="auto"/>
              <w:left w:val="single" w:sz="4" w:space="0" w:color="auto"/>
              <w:bottom w:val="single" w:sz="4" w:space="0" w:color="auto"/>
              <w:right w:val="single" w:sz="4" w:space="0" w:color="auto"/>
            </w:tcBorders>
          </w:tcPr>
          <w:p w:rsidR="00FA4ABF" w:rsidRPr="000E5A0E" w:rsidRDefault="00FA4ABF" w:rsidP="00563E95">
            <w:pPr>
              <w:jc w:val="both"/>
              <w:rPr>
                <w:sz w:val="18"/>
                <w:szCs w:val="18"/>
                <w:lang w:eastAsia="en-US"/>
              </w:rPr>
            </w:pPr>
            <w:r w:rsidRPr="000E5A0E">
              <w:rPr>
                <w:sz w:val="18"/>
                <w:szCs w:val="18"/>
                <w:lang w:eastAsia="en-US"/>
              </w:rPr>
              <w:t>На должность инженера назначается лицо, имеющее высшее или  средне специальное образование без предъявления требований к стажу работы. Инженер должен осуществлять контроль за безаварийной и надежной работой всех видов транспорта, контролировать соблюдение правил охраны труда и техники безопасности, нормы расхода ГСМ, контролировать пожарно-профилактическую работу, антитеррористическую безопасность.</w:t>
            </w:r>
          </w:p>
        </w:tc>
        <w:tc>
          <w:tcPr>
            <w:tcW w:w="1700" w:type="dxa"/>
            <w:tcBorders>
              <w:top w:val="single" w:sz="4" w:space="0" w:color="auto"/>
              <w:left w:val="single" w:sz="4" w:space="0" w:color="auto"/>
              <w:bottom w:val="single" w:sz="4" w:space="0" w:color="auto"/>
              <w:right w:val="single" w:sz="4" w:space="0" w:color="auto"/>
            </w:tcBorders>
          </w:tcPr>
          <w:p w:rsidR="00FA4ABF" w:rsidRPr="000E5A0E" w:rsidRDefault="00FA4ABF">
            <w:pPr>
              <w:rPr>
                <w:sz w:val="18"/>
                <w:szCs w:val="18"/>
                <w:lang w:eastAsia="en-US"/>
              </w:rPr>
            </w:pPr>
          </w:p>
        </w:tc>
      </w:tr>
      <w:tr w:rsidR="00FA4ABF" w:rsidRPr="000E5A0E" w:rsidTr="00FA4ABF">
        <w:trPr>
          <w:trHeight w:val="409"/>
        </w:trPr>
        <w:tc>
          <w:tcPr>
            <w:tcW w:w="568" w:type="dxa"/>
            <w:tcBorders>
              <w:top w:val="single" w:sz="4" w:space="0" w:color="auto"/>
              <w:left w:val="single" w:sz="4" w:space="0" w:color="auto"/>
              <w:bottom w:val="single" w:sz="4" w:space="0" w:color="auto"/>
              <w:right w:val="single" w:sz="4" w:space="0" w:color="auto"/>
            </w:tcBorders>
            <w:hideMark/>
          </w:tcPr>
          <w:p w:rsidR="00FA4ABF" w:rsidRPr="000E5A0E" w:rsidRDefault="00FA4ABF">
            <w:pPr>
              <w:suppressAutoHyphens/>
              <w:jc w:val="center"/>
              <w:rPr>
                <w:sz w:val="18"/>
                <w:szCs w:val="18"/>
                <w:lang w:eastAsia="zh-CN"/>
              </w:rPr>
            </w:pPr>
            <w:r>
              <w:rPr>
                <w:sz w:val="18"/>
                <w:szCs w:val="18"/>
                <w:lang w:eastAsia="zh-CN"/>
              </w:rPr>
              <w:t>21</w:t>
            </w:r>
          </w:p>
        </w:tc>
        <w:tc>
          <w:tcPr>
            <w:tcW w:w="2693"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FA4ABF" w:rsidP="00E85B4E">
            <w:pPr>
              <w:suppressAutoHyphens/>
              <w:snapToGrid w:val="0"/>
              <w:ind w:left="-74" w:right="-142"/>
              <w:rPr>
                <w:sz w:val="18"/>
                <w:szCs w:val="18"/>
                <w:lang w:eastAsia="zh-CN"/>
              </w:rPr>
            </w:pPr>
            <w:r w:rsidRPr="000E5A0E">
              <w:rPr>
                <w:sz w:val="18"/>
                <w:szCs w:val="18"/>
                <w:lang w:eastAsia="zh-CN"/>
              </w:rPr>
              <w:t xml:space="preserve">п. Пограничный, </w:t>
            </w:r>
          </w:p>
          <w:p w:rsidR="00FA4ABF" w:rsidRPr="000E5A0E" w:rsidRDefault="00FA4ABF" w:rsidP="00E85B4E">
            <w:pPr>
              <w:suppressAutoHyphens/>
              <w:snapToGrid w:val="0"/>
              <w:ind w:left="-74" w:right="-142"/>
              <w:rPr>
                <w:sz w:val="18"/>
                <w:szCs w:val="18"/>
                <w:lang w:eastAsia="zh-CN"/>
              </w:rPr>
            </w:pPr>
            <w:r w:rsidRPr="000E5A0E">
              <w:rPr>
                <w:sz w:val="18"/>
                <w:szCs w:val="18"/>
                <w:lang w:eastAsia="zh-CN"/>
              </w:rPr>
              <w:t>ул. Советская, 63</w:t>
            </w:r>
          </w:p>
        </w:tc>
        <w:tc>
          <w:tcPr>
            <w:tcW w:w="2552"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rPr>
                <w:sz w:val="18"/>
                <w:szCs w:val="18"/>
                <w:lang w:eastAsia="en-US"/>
              </w:rPr>
            </w:pPr>
            <w:r w:rsidRPr="000E5A0E">
              <w:rPr>
                <w:sz w:val="18"/>
                <w:szCs w:val="18"/>
                <w:lang w:eastAsia="en-US"/>
              </w:rPr>
              <w:t>Слесарь-сантехник</w:t>
            </w:r>
          </w:p>
          <w:p w:rsidR="00FA4ABF" w:rsidRPr="000E5A0E" w:rsidRDefault="00FA4ABF" w:rsidP="00E85B4E">
            <w:pPr>
              <w:rPr>
                <w:sz w:val="18"/>
                <w:szCs w:val="18"/>
                <w:lang w:eastAsia="en-US"/>
              </w:rPr>
            </w:pPr>
            <w:r w:rsidRPr="000E5A0E">
              <w:rPr>
                <w:sz w:val="18"/>
                <w:szCs w:val="18"/>
                <w:lang w:eastAsia="en-US"/>
              </w:rPr>
              <w:t>Сальников Вадим Сергеевич</w:t>
            </w:r>
          </w:p>
          <w:p w:rsidR="00FA4ABF" w:rsidRPr="000E5A0E" w:rsidRDefault="00FA4ABF" w:rsidP="00E85B4E">
            <w:pPr>
              <w:rPr>
                <w:sz w:val="18"/>
                <w:szCs w:val="18"/>
                <w:lang w:eastAsia="en-US"/>
              </w:rPr>
            </w:pPr>
          </w:p>
          <w:p w:rsidR="00FA4ABF" w:rsidRPr="000E5A0E" w:rsidRDefault="00FA4ABF" w:rsidP="00E85B4E">
            <w:pPr>
              <w:rPr>
                <w:sz w:val="18"/>
                <w:szCs w:val="18"/>
                <w:lang w:eastAsia="en-US"/>
              </w:rPr>
            </w:pPr>
            <w:r w:rsidRPr="000E5A0E">
              <w:rPr>
                <w:sz w:val="18"/>
                <w:szCs w:val="18"/>
                <w:lang w:eastAsia="en-US"/>
              </w:rPr>
              <w:t>СНИЛС № 076-235-167-66</w:t>
            </w:r>
          </w:p>
          <w:p w:rsidR="00FA4ABF" w:rsidRPr="000E5A0E" w:rsidRDefault="00FA4ABF" w:rsidP="00E85B4E">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rPr>
                <w:sz w:val="18"/>
                <w:szCs w:val="18"/>
                <w:lang w:eastAsia="en-US"/>
              </w:rPr>
            </w:pPr>
            <w:r w:rsidRPr="000E5A0E">
              <w:rPr>
                <w:sz w:val="18"/>
                <w:szCs w:val="18"/>
                <w:lang w:eastAsia="en-US"/>
              </w:rPr>
              <w:t>1 М</w:t>
            </w:r>
          </w:p>
        </w:tc>
        <w:tc>
          <w:tcPr>
            <w:tcW w:w="1134"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rPr>
                <w:sz w:val="18"/>
                <w:szCs w:val="18"/>
                <w:lang w:eastAsia="en-US"/>
              </w:rPr>
            </w:pPr>
            <w:r w:rsidRPr="000E5A0E">
              <w:rPr>
                <w:sz w:val="18"/>
                <w:szCs w:val="18"/>
                <w:lang w:eastAsia="en-US"/>
              </w:rPr>
              <w:t>8 часов</w:t>
            </w:r>
          </w:p>
        </w:tc>
        <w:tc>
          <w:tcPr>
            <w:tcW w:w="6237" w:type="dxa"/>
            <w:tcBorders>
              <w:top w:val="single" w:sz="4" w:space="0" w:color="auto"/>
              <w:left w:val="single" w:sz="4" w:space="0" w:color="auto"/>
              <w:bottom w:val="single" w:sz="4" w:space="0" w:color="auto"/>
              <w:right w:val="single" w:sz="4" w:space="0" w:color="auto"/>
            </w:tcBorders>
          </w:tcPr>
          <w:p w:rsidR="00FA4ABF" w:rsidRPr="000E5A0E" w:rsidRDefault="00FA4ABF" w:rsidP="00D3397B">
            <w:pPr>
              <w:rPr>
                <w:sz w:val="18"/>
                <w:szCs w:val="18"/>
                <w:lang w:eastAsia="en-US"/>
              </w:rPr>
            </w:pPr>
            <w:r w:rsidRPr="000E5A0E">
              <w:rPr>
                <w:sz w:val="18"/>
                <w:szCs w:val="18"/>
                <w:lang w:eastAsia="en-US"/>
              </w:rPr>
              <w:t>На должность слесаря-сантехника назначается лицо, имеющее среднее специальное образование и стаж работы не менее 3-х лет. Слесарь-сантехник обеспечивает исправное состояние, безаварийную и надежную работу обслуживаемых систем центрального отопления, водоснабжения, канализации и водостоков, своевременный  качественный ремонт. Участвует в составлении заявок на материалы, запасные части, инструмент, осуществляет ревизию и испытание аппаратуры после ремонта.</w:t>
            </w:r>
          </w:p>
        </w:tc>
        <w:tc>
          <w:tcPr>
            <w:tcW w:w="1700" w:type="dxa"/>
            <w:tcBorders>
              <w:top w:val="single" w:sz="4" w:space="0" w:color="auto"/>
              <w:left w:val="single" w:sz="4" w:space="0" w:color="auto"/>
              <w:bottom w:val="single" w:sz="4" w:space="0" w:color="auto"/>
              <w:right w:val="single" w:sz="4" w:space="0" w:color="auto"/>
            </w:tcBorders>
          </w:tcPr>
          <w:p w:rsidR="00FA4ABF" w:rsidRPr="000E5A0E" w:rsidRDefault="00FA4ABF">
            <w:pPr>
              <w:rPr>
                <w:sz w:val="18"/>
                <w:szCs w:val="18"/>
                <w:lang w:eastAsia="en-US"/>
              </w:rPr>
            </w:pPr>
          </w:p>
        </w:tc>
      </w:tr>
      <w:tr w:rsidR="00FA4ABF" w:rsidRPr="000E5A0E" w:rsidTr="00FA4ABF">
        <w:trPr>
          <w:trHeight w:val="709"/>
        </w:trPr>
        <w:tc>
          <w:tcPr>
            <w:tcW w:w="568" w:type="dxa"/>
            <w:tcBorders>
              <w:top w:val="single" w:sz="4" w:space="0" w:color="auto"/>
              <w:left w:val="single" w:sz="4" w:space="0" w:color="auto"/>
              <w:bottom w:val="single" w:sz="4" w:space="0" w:color="auto"/>
              <w:right w:val="single" w:sz="4" w:space="0" w:color="auto"/>
            </w:tcBorders>
            <w:hideMark/>
          </w:tcPr>
          <w:p w:rsidR="00FA4ABF" w:rsidRPr="000E5A0E" w:rsidRDefault="00FA4ABF" w:rsidP="002A4C8C">
            <w:pPr>
              <w:suppressAutoHyphens/>
              <w:jc w:val="center"/>
              <w:rPr>
                <w:sz w:val="18"/>
                <w:szCs w:val="18"/>
                <w:lang w:eastAsia="zh-CN"/>
              </w:rPr>
            </w:pPr>
            <w:r w:rsidRPr="000E5A0E">
              <w:rPr>
                <w:sz w:val="18"/>
                <w:szCs w:val="18"/>
                <w:lang w:eastAsia="zh-CN"/>
              </w:rPr>
              <w:t>2</w:t>
            </w:r>
            <w:r>
              <w:rPr>
                <w:sz w:val="18"/>
                <w:szCs w:val="18"/>
                <w:lang w:eastAsia="zh-CN"/>
              </w:rPr>
              <w:t>2</w:t>
            </w:r>
          </w:p>
        </w:tc>
        <w:tc>
          <w:tcPr>
            <w:tcW w:w="2693"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FA4ABF" w:rsidP="00E85B4E">
            <w:pPr>
              <w:suppressAutoHyphens/>
              <w:snapToGrid w:val="0"/>
              <w:ind w:left="-74" w:right="-142"/>
              <w:rPr>
                <w:sz w:val="18"/>
                <w:szCs w:val="18"/>
                <w:lang w:eastAsia="zh-CN"/>
              </w:rPr>
            </w:pPr>
            <w:r w:rsidRPr="000E5A0E">
              <w:rPr>
                <w:sz w:val="18"/>
                <w:szCs w:val="18"/>
                <w:lang w:eastAsia="zh-CN"/>
              </w:rPr>
              <w:t>п. Пограничный,</w:t>
            </w:r>
          </w:p>
          <w:p w:rsidR="00FA4ABF" w:rsidRPr="000E5A0E" w:rsidRDefault="00FA4ABF" w:rsidP="00E85B4E">
            <w:pPr>
              <w:suppressAutoHyphens/>
              <w:snapToGrid w:val="0"/>
              <w:ind w:left="-74" w:right="-142"/>
              <w:rPr>
                <w:sz w:val="18"/>
                <w:szCs w:val="18"/>
                <w:lang w:eastAsia="zh-CN"/>
              </w:rPr>
            </w:pPr>
            <w:r w:rsidRPr="000E5A0E">
              <w:rPr>
                <w:sz w:val="18"/>
                <w:szCs w:val="18"/>
                <w:lang w:eastAsia="zh-CN"/>
              </w:rPr>
              <w:t xml:space="preserve"> ул. Советская, 63</w:t>
            </w:r>
          </w:p>
        </w:tc>
        <w:tc>
          <w:tcPr>
            <w:tcW w:w="2552"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rPr>
                <w:sz w:val="18"/>
                <w:szCs w:val="18"/>
                <w:lang w:eastAsia="en-US"/>
              </w:rPr>
            </w:pPr>
            <w:proofErr w:type="spellStart"/>
            <w:r w:rsidRPr="000E5A0E">
              <w:rPr>
                <w:sz w:val="18"/>
                <w:szCs w:val="18"/>
                <w:lang w:eastAsia="en-US"/>
              </w:rPr>
              <w:t>Электрогазосварщик</w:t>
            </w:r>
            <w:proofErr w:type="spellEnd"/>
          </w:p>
          <w:p w:rsidR="00FA4ABF" w:rsidRPr="000E5A0E" w:rsidRDefault="00FA4ABF" w:rsidP="000B6B1B">
            <w:pPr>
              <w:rPr>
                <w:sz w:val="18"/>
                <w:szCs w:val="18"/>
                <w:lang w:eastAsia="en-US"/>
              </w:rPr>
            </w:pPr>
            <w:r w:rsidRPr="000E5A0E">
              <w:rPr>
                <w:sz w:val="18"/>
                <w:szCs w:val="18"/>
                <w:lang w:eastAsia="en-US"/>
              </w:rPr>
              <w:t>Сальников Вадим Сергеевич</w:t>
            </w:r>
          </w:p>
          <w:p w:rsidR="00FA4ABF" w:rsidRPr="000E5A0E" w:rsidRDefault="00FA4ABF" w:rsidP="000B6B1B">
            <w:pPr>
              <w:rPr>
                <w:sz w:val="18"/>
                <w:szCs w:val="18"/>
                <w:lang w:eastAsia="en-US"/>
              </w:rPr>
            </w:pPr>
          </w:p>
          <w:p w:rsidR="00FA4ABF" w:rsidRPr="000E5A0E" w:rsidRDefault="00FA4ABF" w:rsidP="000B6B1B">
            <w:pPr>
              <w:rPr>
                <w:sz w:val="18"/>
                <w:szCs w:val="18"/>
                <w:lang w:eastAsia="en-US"/>
              </w:rPr>
            </w:pPr>
            <w:r w:rsidRPr="000E5A0E">
              <w:rPr>
                <w:sz w:val="18"/>
                <w:szCs w:val="18"/>
                <w:lang w:eastAsia="en-US"/>
              </w:rPr>
              <w:t>СНИЛС № 076-235-167-66</w:t>
            </w:r>
          </w:p>
          <w:p w:rsidR="00FA4ABF" w:rsidRPr="000E5A0E" w:rsidRDefault="00FA4ABF" w:rsidP="000B6B1B">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rPr>
                <w:sz w:val="18"/>
                <w:szCs w:val="18"/>
                <w:lang w:eastAsia="en-US"/>
              </w:rPr>
            </w:pPr>
            <w:r w:rsidRPr="000E5A0E">
              <w:rPr>
                <w:sz w:val="18"/>
                <w:szCs w:val="18"/>
                <w:lang w:eastAsia="en-US"/>
              </w:rPr>
              <w:t>1 М</w:t>
            </w:r>
          </w:p>
        </w:tc>
        <w:tc>
          <w:tcPr>
            <w:tcW w:w="1134"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rPr>
                <w:sz w:val="18"/>
                <w:szCs w:val="18"/>
                <w:lang w:eastAsia="en-US"/>
              </w:rPr>
            </w:pPr>
            <w:r w:rsidRPr="000E5A0E">
              <w:rPr>
                <w:sz w:val="18"/>
                <w:szCs w:val="18"/>
                <w:lang w:eastAsia="en-US"/>
              </w:rPr>
              <w:t>4 часа</w:t>
            </w:r>
          </w:p>
        </w:tc>
        <w:tc>
          <w:tcPr>
            <w:tcW w:w="6237" w:type="dxa"/>
            <w:tcBorders>
              <w:top w:val="single" w:sz="4" w:space="0" w:color="auto"/>
              <w:left w:val="single" w:sz="4" w:space="0" w:color="auto"/>
              <w:bottom w:val="single" w:sz="4" w:space="0" w:color="auto"/>
              <w:right w:val="single" w:sz="4" w:space="0" w:color="auto"/>
            </w:tcBorders>
          </w:tcPr>
          <w:p w:rsidR="00FA4ABF" w:rsidRPr="000E5A0E" w:rsidRDefault="00FA4ABF" w:rsidP="00D3397B">
            <w:pPr>
              <w:rPr>
                <w:sz w:val="18"/>
                <w:szCs w:val="18"/>
                <w:lang w:eastAsia="en-US"/>
              </w:rPr>
            </w:pPr>
            <w:r w:rsidRPr="000E5A0E">
              <w:rPr>
                <w:sz w:val="18"/>
                <w:szCs w:val="18"/>
                <w:lang w:eastAsia="en-US"/>
              </w:rPr>
              <w:t xml:space="preserve">На должность </w:t>
            </w:r>
            <w:proofErr w:type="spellStart"/>
            <w:r w:rsidRPr="000E5A0E">
              <w:rPr>
                <w:sz w:val="18"/>
                <w:szCs w:val="18"/>
                <w:lang w:eastAsia="en-US"/>
              </w:rPr>
              <w:t>электрогазосварщика</w:t>
            </w:r>
            <w:proofErr w:type="spellEnd"/>
            <w:r w:rsidRPr="000E5A0E">
              <w:rPr>
                <w:sz w:val="18"/>
                <w:szCs w:val="18"/>
                <w:lang w:eastAsia="en-US"/>
              </w:rPr>
              <w:t xml:space="preserve"> назначается лицо, имеющее среднее специальное образование и стаж работы не менее 3-х лет. </w:t>
            </w:r>
            <w:proofErr w:type="spellStart"/>
            <w:r w:rsidRPr="000E5A0E">
              <w:rPr>
                <w:sz w:val="18"/>
                <w:szCs w:val="18"/>
                <w:lang w:eastAsia="en-US"/>
              </w:rPr>
              <w:t>Электрогазосварщик</w:t>
            </w:r>
            <w:proofErr w:type="spellEnd"/>
            <w:r w:rsidRPr="000E5A0E">
              <w:rPr>
                <w:sz w:val="18"/>
                <w:szCs w:val="18"/>
                <w:lang w:eastAsia="en-US"/>
              </w:rPr>
              <w:t xml:space="preserve"> должен готовить </w:t>
            </w:r>
            <w:proofErr w:type="spellStart"/>
            <w:r w:rsidRPr="000E5A0E">
              <w:rPr>
                <w:sz w:val="18"/>
                <w:szCs w:val="18"/>
                <w:lang w:eastAsia="en-US"/>
              </w:rPr>
              <w:t>электро</w:t>
            </w:r>
            <w:proofErr w:type="spellEnd"/>
            <w:r w:rsidRPr="000E5A0E">
              <w:rPr>
                <w:sz w:val="18"/>
                <w:szCs w:val="18"/>
                <w:lang w:eastAsia="en-US"/>
              </w:rPr>
              <w:t xml:space="preserve">- и газосварочную аппаратуру к работе, осуществлять работы по </w:t>
            </w:r>
            <w:proofErr w:type="spellStart"/>
            <w:r w:rsidRPr="000E5A0E">
              <w:rPr>
                <w:sz w:val="18"/>
                <w:szCs w:val="18"/>
                <w:lang w:eastAsia="en-US"/>
              </w:rPr>
              <w:t>электрогазовой</w:t>
            </w:r>
            <w:proofErr w:type="spellEnd"/>
            <w:r w:rsidRPr="000E5A0E">
              <w:rPr>
                <w:sz w:val="18"/>
                <w:szCs w:val="18"/>
                <w:lang w:eastAsia="en-US"/>
              </w:rPr>
              <w:t xml:space="preserve"> сварке. Участвует в составлении заявок на материалы, запасные части, инструмент, осуществляет ревизию и испытание аппаратуры после ремонта.</w:t>
            </w:r>
          </w:p>
          <w:p w:rsidR="00FA4ABF" w:rsidRPr="000E5A0E" w:rsidRDefault="00FA4ABF" w:rsidP="00D3397B">
            <w:pPr>
              <w:rPr>
                <w:sz w:val="18"/>
                <w:szCs w:val="18"/>
                <w:lang w:eastAsia="en-US"/>
              </w:rPr>
            </w:pPr>
          </w:p>
        </w:tc>
        <w:tc>
          <w:tcPr>
            <w:tcW w:w="1700" w:type="dxa"/>
            <w:tcBorders>
              <w:top w:val="single" w:sz="4" w:space="0" w:color="auto"/>
              <w:left w:val="single" w:sz="4" w:space="0" w:color="auto"/>
              <w:bottom w:val="single" w:sz="4" w:space="0" w:color="auto"/>
              <w:right w:val="single" w:sz="4" w:space="0" w:color="auto"/>
            </w:tcBorders>
          </w:tcPr>
          <w:p w:rsidR="00FA4ABF" w:rsidRPr="000E5A0E" w:rsidRDefault="00FA4ABF">
            <w:pPr>
              <w:rPr>
                <w:sz w:val="18"/>
                <w:szCs w:val="18"/>
                <w:lang w:eastAsia="en-US"/>
              </w:rPr>
            </w:pPr>
          </w:p>
        </w:tc>
      </w:tr>
      <w:tr w:rsidR="00FA4ABF" w:rsidRPr="000E5A0E" w:rsidTr="00FA4ABF">
        <w:trPr>
          <w:trHeight w:val="1511"/>
        </w:trPr>
        <w:tc>
          <w:tcPr>
            <w:tcW w:w="568" w:type="dxa"/>
            <w:tcBorders>
              <w:top w:val="single" w:sz="4" w:space="0" w:color="auto"/>
              <w:left w:val="single" w:sz="4" w:space="0" w:color="auto"/>
              <w:bottom w:val="single" w:sz="4" w:space="0" w:color="auto"/>
              <w:right w:val="single" w:sz="4" w:space="0" w:color="auto"/>
            </w:tcBorders>
            <w:hideMark/>
          </w:tcPr>
          <w:p w:rsidR="00FA4ABF" w:rsidRPr="000E5A0E" w:rsidRDefault="00FA4ABF" w:rsidP="002A4C8C">
            <w:pPr>
              <w:suppressAutoHyphens/>
              <w:jc w:val="center"/>
              <w:rPr>
                <w:sz w:val="18"/>
                <w:szCs w:val="18"/>
                <w:lang w:eastAsia="zh-CN"/>
              </w:rPr>
            </w:pPr>
            <w:r w:rsidRPr="000E5A0E">
              <w:rPr>
                <w:sz w:val="18"/>
                <w:szCs w:val="18"/>
                <w:lang w:eastAsia="zh-CN"/>
              </w:rPr>
              <w:t>2</w:t>
            </w:r>
            <w:r>
              <w:rPr>
                <w:sz w:val="18"/>
                <w:szCs w:val="18"/>
                <w:lang w:eastAsia="zh-CN"/>
              </w:rPr>
              <w:t>3</w:t>
            </w:r>
          </w:p>
        </w:tc>
        <w:tc>
          <w:tcPr>
            <w:tcW w:w="2693" w:type="dxa"/>
            <w:tcBorders>
              <w:top w:val="single" w:sz="4" w:space="0" w:color="auto"/>
              <w:left w:val="single" w:sz="4" w:space="0" w:color="auto"/>
              <w:bottom w:val="single" w:sz="4" w:space="0" w:color="auto"/>
              <w:right w:val="single" w:sz="4" w:space="0" w:color="auto"/>
            </w:tcBorders>
          </w:tcPr>
          <w:p w:rsidR="00FA4ABF" w:rsidRPr="000E5A0E" w:rsidRDefault="00FA4ABF" w:rsidP="00FE36E8">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FA4ABF" w:rsidP="00FE36E8">
            <w:pPr>
              <w:suppressAutoHyphens/>
              <w:snapToGrid w:val="0"/>
              <w:ind w:left="-74" w:right="-142"/>
              <w:rPr>
                <w:sz w:val="18"/>
                <w:szCs w:val="18"/>
                <w:lang w:eastAsia="zh-CN"/>
              </w:rPr>
            </w:pPr>
            <w:r w:rsidRPr="000E5A0E">
              <w:rPr>
                <w:sz w:val="18"/>
                <w:szCs w:val="18"/>
                <w:lang w:eastAsia="zh-CN"/>
              </w:rPr>
              <w:t xml:space="preserve">п. Пограничный, </w:t>
            </w:r>
          </w:p>
          <w:p w:rsidR="00FA4ABF" w:rsidRPr="000E5A0E" w:rsidRDefault="00FA4ABF" w:rsidP="00FE36E8">
            <w:pPr>
              <w:suppressAutoHyphens/>
              <w:snapToGrid w:val="0"/>
              <w:ind w:left="-74" w:right="-142"/>
              <w:rPr>
                <w:sz w:val="18"/>
                <w:szCs w:val="18"/>
                <w:lang w:eastAsia="zh-CN"/>
              </w:rPr>
            </w:pPr>
            <w:r w:rsidRPr="000E5A0E">
              <w:rPr>
                <w:sz w:val="18"/>
                <w:szCs w:val="18"/>
                <w:lang w:eastAsia="zh-CN"/>
              </w:rPr>
              <w:t>ул. Советская, 63</w:t>
            </w:r>
          </w:p>
        </w:tc>
        <w:tc>
          <w:tcPr>
            <w:tcW w:w="2552" w:type="dxa"/>
            <w:tcBorders>
              <w:top w:val="single" w:sz="4" w:space="0" w:color="auto"/>
              <w:left w:val="single" w:sz="4" w:space="0" w:color="auto"/>
              <w:bottom w:val="single" w:sz="4" w:space="0" w:color="auto"/>
              <w:right w:val="single" w:sz="4" w:space="0" w:color="auto"/>
            </w:tcBorders>
          </w:tcPr>
          <w:p w:rsidR="00FA4ABF" w:rsidRPr="000E5A0E" w:rsidRDefault="00FA4ABF">
            <w:pPr>
              <w:rPr>
                <w:sz w:val="18"/>
                <w:szCs w:val="18"/>
                <w:lang w:eastAsia="en-US"/>
              </w:rPr>
            </w:pPr>
            <w:r w:rsidRPr="000E5A0E">
              <w:rPr>
                <w:sz w:val="18"/>
                <w:szCs w:val="18"/>
                <w:lang w:eastAsia="en-US"/>
              </w:rPr>
              <w:t>Водитель</w:t>
            </w:r>
          </w:p>
          <w:p w:rsidR="00FA4ABF" w:rsidRPr="000E5A0E" w:rsidRDefault="00FA4ABF">
            <w:pPr>
              <w:rPr>
                <w:sz w:val="18"/>
                <w:szCs w:val="18"/>
                <w:lang w:eastAsia="en-US"/>
              </w:rPr>
            </w:pPr>
            <w:r w:rsidRPr="000E5A0E">
              <w:rPr>
                <w:sz w:val="18"/>
                <w:szCs w:val="18"/>
                <w:lang w:eastAsia="en-US"/>
              </w:rPr>
              <w:t>Гаврилов Николай Николаевич</w:t>
            </w:r>
          </w:p>
          <w:p w:rsidR="00FA4ABF" w:rsidRPr="000E5A0E" w:rsidRDefault="00FA4ABF">
            <w:pPr>
              <w:rPr>
                <w:sz w:val="18"/>
                <w:szCs w:val="18"/>
                <w:lang w:eastAsia="en-US"/>
              </w:rPr>
            </w:pPr>
          </w:p>
          <w:p w:rsidR="00FA4ABF" w:rsidRPr="000E5A0E" w:rsidRDefault="00FA4ABF">
            <w:pPr>
              <w:rPr>
                <w:sz w:val="18"/>
                <w:szCs w:val="18"/>
                <w:lang w:eastAsia="en-US"/>
              </w:rPr>
            </w:pPr>
            <w:r w:rsidRPr="000E5A0E">
              <w:rPr>
                <w:sz w:val="18"/>
                <w:szCs w:val="18"/>
                <w:lang w:eastAsia="en-US"/>
              </w:rPr>
              <w:t>СНИЛС № 043-543-752-47</w:t>
            </w:r>
          </w:p>
          <w:p w:rsidR="00FA4ABF" w:rsidRPr="000E5A0E" w:rsidRDefault="00FA4ABF">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A4ABF" w:rsidRPr="000E5A0E" w:rsidRDefault="00FA4ABF">
            <w:pPr>
              <w:rPr>
                <w:sz w:val="18"/>
                <w:szCs w:val="18"/>
                <w:lang w:eastAsia="en-US"/>
              </w:rPr>
            </w:pPr>
            <w:r w:rsidRPr="000E5A0E">
              <w:rPr>
                <w:sz w:val="18"/>
                <w:szCs w:val="18"/>
                <w:lang w:eastAsia="en-US"/>
              </w:rPr>
              <w:t>1 М</w:t>
            </w:r>
          </w:p>
        </w:tc>
        <w:tc>
          <w:tcPr>
            <w:tcW w:w="1134" w:type="dxa"/>
            <w:tcBorders>
              <w:top w:val="single" w:sz="4" w:space="0" w:color="auto"/>
              <w:left w:val="single" w:sz="4" w:space="0" w:color="auto"/>
              <w:bottom w:val="single" w:sz="4" w:space="0" w:color="auto"/>
              <w:right w:val="single" w:sz="4" w:space="0" w:color="auto"/>
            </w:tcBorders>
          </w:tcPr>
          <w:p w:rsidR="00FA4ABF" w:rsidRPr="000E5A0E" w:rsidRDefault="00FA4ABF">
            <w:pPr>
              <w:rPr>
                <w:sz w:val="18"/>
                <w:szCs w:val="18"/>
                <w:lang w:eastAsia="en-US"/>
              </w:rPr>
            </w:pPr>
            <w:r w:rsidRPr="000E5A0E">
              <w:rPr>
                <w:sz w:val="18"/>
                <w:szCs w:val="18"/>
                <w:lang w:eastAsia="en-US"/>
              </w:rPr>
              <w:t>8 часов</w:t>
            </w:r>
          </w:p>
        </w:tc>
        <w:tc>
          <w:tcPr>
            <w:tcW w:w="6237" w:type="dxa"/>
            <w:tcBorders>
              <w:top w:val="single" w:sz="4" w:space="0" w:color="auto"/>
              <w:left w:val="single" w:sz="4" w:space="0" w:color="auto"/>
              <w:bottom w:val="single" w:sz="4" w:space="0" w:color="auto"/>
              <w:right w:val="single" w:sz="4" w:space="0" w:color="auto"/>
            </w:tcBorders>
          </w:tcPr>
          <w:p w:rsidR="00FA4ABF" w:rsidRPr="000E5A0E" w:rsidRDefault="00FA4ABF" w:rsidP="006C0C99">
            <w:pPr>
              <w:jc w:val="both"/>
              <w:rPr>
                <w:sz w:val="18"/>
                <w:szCs w:val="18"/>
                <w:lang w:eastAsia="en-US"/>
              </w:rPr>
            </w:pPr>
            <w:r w:rsidRPr="000E5A0E">
              <w:rPr>
                <w:sz w:val="18"/>
                <w:szCs w:val="18"/>
                <w:lang w:eastAsia="en-US"/>
              </w:rPr>
              <w:t xml:space="preserve">На должность водителя назначается лицо, имеющее среднее образование и непрерывный стаж работы в должности водителя не менее 3-х лет. Водитель обязан следить за техническим состоянием автомобиля, своевременным ремонтом, проходить </w:t>
            </w:r>
            <w:proofErr w:type="spellStart"/>
            <w:r w:rsidRPr="000E5A0E">
              <w:rPr>
                <w:sz w:val="18"/>
                <w:szCs w:val="18"/>
                <w:lang w:eastAsia="en-US"/>
              </w:rPr>
              <w:t>предрейсовый</w:t>
            </w:r>
            <w:proofErr w:type="spellEnd"/>
            <w:r w:rsidRPr="000E5A0E">
              <w:rPr>
                <w:sz w:val="18"/>
                <w:szCs w:val="18"/>
                <w:lang w:eastAsia="en-US"/>
              </w:rPr>
              <w:t xml:space="preserve"> медицинский осмотр, соблюдать правила дорожного движения, вести путевой лист, осуществлять подвоз, погрузку, разгрузку продуктов питания в дошкольные образовательные учреждения.</w:t>
            </w:r>
          </w:p>
        </w:tc>
        <w:tc>
          <w:tcPr>
            <w:tcW w:w="1700" w:type="dxa"/>
            <w:tcBorders>
              <w:top w:val="single" w:sz="4" w:space="0" w:color="auto"/>
              <w:left w:val="single" w:sz="4" w:space="0" w:color="auto"/>
              <w:bottom w:val="single" w:sz="4" w:space="0" w:color="auto"/>
              <w:right w:val="single" w:sz="4" w:space="0" w:color="auto"/>
            </w:tcBorders>
          </w:tcPr>
          <w:p w:rsidR="00FA4ABF" w:rsidRPr="000E5A0E" w:rsidRDefault="00FA4ABF">
            <w:pPr>
              <w:rPr>
                <w:sz w:val="18"/>
                <w:szCs w:val="18"/>
                <w:lang w:eastAsia="en-US"/>
              </w:rPr>
            </w:pPr>
          </w:p>
          <w:p w:rsidR="00FA4ABF" w:rsidRPr="000E5A0E" w:rsidRDefault="00FA4ABF">
            <w:pPr>
              <w:rPr>
                <w:sz w:val="18"/>
                <w:szCs w:val="18"/>
                <w:lang w:eastAsia="en-US"/>
              </w:rPr>
            </w:pPr>
          </w:p>
          <w:p w:rsidR="00FA4ABF" w:rsidRPr="000E5A0E" w:rsidRDefault="00FA4ABF">
            <w:pPr>
              <w:rPr>
                <w:sz w:val="18"/>
                <w:szCs w:val="18"/>
                <w:lang w:eastAsia="en-US"/>
              </w:rPr>
            </w:pPr>
          </w:p>
        </w:tc>
      </w:tr>
      <w:tr w:rsidR="00FA4ABF" w:rsidRPr="000E5A0E" w:rsidTr="00FA4ABF">
        <w:trPr>
          <w:trHeight w:val="883"/>
        </w:trPr>
        <w:tc>
          <w:tcPr>
            <w:tcW w:w="568" w:type="dxa"/>
            <w:tcBorders>
              <w:top w:val="single" w:sz="4" w:space="0" w:color="auto"/>
              <w:left w:val="single" w:sz="4" w:space="0" w:color="auto"/>
              <w:bottom w:val="single" w:sz="4" w:space="0" w:color="auto"/>
              <w:right w:val="single" w:sz="4" w:space="0" w:color="auto"/>
            </w:tcBorders>
            <w:hideMark/>
          </w:tcPr>
          <w:p w:rsidR="00FA4ABF" w:rsidRPr="000E5A0E" w:rsidRDefault="00FA4ABF" w:rsidP="002A4C8C">
            <w:pPr>
              <w:suppressAutoHyphens/>
              <w:jc w:val="center"/>
              <w:rPr>
                <w:sz w:val="18"/>
                <w:szCs w:val="18"/>
                <w:lang w:eastAsia="zh-CN"/>
              </w:rPr>
            </w:pPr>
            <w:r w:rsidRPr="000E5A0E">
              <w:rPr>
                <w:sz w:val="18"/>
                <w:szCs w:val="18"/>
                <w:lang w:eastAsia="zh-CN"/>
              </w:rPr>
              <w:t>2</w:t>
            </w:r>
            <w:r>
              <w:rPr>
                <w:sz w:val="18"/>
                <w:szCs w:val="18"/>
                <w:lang w:eastAsia="zh-CN"/>
              </w:rPr>
              <w:t>4</w:t>
            </w:r>
          </w:p>
        </w:tc>
        <w:tc>
          <w:tcPr>
            <w:tcW w:w="2693"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FA4ABF" w:rsidP="00E85B4E">
            <w:pPr>
              <w:suppressAutoHyphens/>
              <w:snapToGrid w:val="0"/>
              <w:ind w:left="-74" w:right="-142"/>
              <w:rPr>
                <w:sz w:val="18"/>
                <w:szCs w:val="18"/>
                <w:lang w:eastAsia="zh-CN"/>
              </w:rPr>
            </w:pPr>
            <w:r w:rsidRPr="000E5A0E">
              <w:rPr>
                <w:sz w:val="18"/>
                <w:szCs w:val="18"/>
                <w:lang w:eastAsia="zh-CN"/>
              </w:rPr>
              <w:t xml:space="preserve">п. Пограничный, </w:t>
            </w:r>
          </w:p>
          <w:p w:rsidR="00FA4ABF" w:rsidRPr="000E5A0E" w:rsidRDefault="00FA4ABF" w:rsidP="00E85B4E">
            <w:pPr>
              <w:suppressAutoHyphens/>
              <w:snapToGrid w:val="0"/>
              <w:ind w:left="-74" w:right="-142"/>
              <w:rPr>
                <w:sz w:val="18"/>
                <w:szCs w:val="18"/>
                <w:lang w:eastAsia="zh-CN"/>
              </w:rPr>
            </w:pPr>
            <w:r w:rsidRPr="000E5A0E">
              <w:rPr>
                <w:sz w:val="18"/>
                <w:szCs w:val="18"/>
                <w:lang w:eastAsia="zh-CN"/>
              </w:rPr>
              <w:t>ул. Советская, 63</w:t>
            </w:r>
          </w:p>
        </w:tc>
        <w:tc>
          <w:tcPr>
            <w:tcW w:w="2552"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rPr>
                <w:sz w:val="18"/>
                <w:szCs w:val="18"/>
                <w:lang w:eastAsia="en-US"/>
              </w:rPr>
            </w:pPr>
            <w:r w:rsidRPr="000E5A0E">
              <w:rPr>
                <w:sz w:val="18"/>
                <w:szCs w:val="18"/>
                <w:lang w:eastAsia="en-US"/>
              </w:rPr>
              <w:t>Грузчик</w:t>
            </w:r>
          </w:p>
          <w:p w:rsidR="00FA4ABF" w:rsidRPr="000E5A0E" w:rsidRDefault="00FA4ABF" w:rsidP="00E85B4E">
            <w:pPr>
              <w:rPr>
                <w:sz w:val="18"/>
                <w:szCs w:val="18"/>
                <w:lang w:eastAsia="en-US"/>
              </w:rPr>
            </w:pPr>
            <w:r w:rsidRPr="000E5A0E">
              <w:rPr>
                <w:sz w:val="18"/>
                <w:szCs w:val="18"/>
                <w:lang w:eastAsia="en-US"/>
              </w:rPr>
              <w:t>Гаврилов Николай Николаевич</w:t>
            </w:r>
          </w:p>
          <w:p w:rsidR="00FA4ABF" w:rsidRPr="000E5A0E" w:rsidRDefault="00FA4ABF" w:rsidP="00E85B4E">
            <w:pPr>
              <w:rPr>
                <w:sz w:val="18"/>
                <w:szCs w:val="18"/>
                <w:lang w:eastAsia="en-US"/>
              </w:rPr>
            </w:pPr>
          </w:p>
          <w:p w:rsidR="00FA4ABF" w:rsidRPr="000E5A0E" w:rsidRDefault="00FA4ABF" w:rsidP="001C62B6">
            <w:pPr>
              <w:rPr>
                <w:sz w:val="18"/>
                <w:szCs w:val="18"/>
                <w:lang w:eastAsia="en-US"/>
              </w:rPr>
            </w:pPr>
            <w:r w:rsidRPr="000E5A0E">
              <w:rPr>
                <w:sz w:val="18"/>
                <w:szCs w:val="18"/>
                <w:lang w:eastAsia="en-US"/>
              </w:rPr>
              <w:t>СНИЛС № 043-543-752-47</w:t>
            </w:r>
          </w:p>
        </w:tc>
        <w:tc>
          <w:tcPr>
            <w:tcW w:w="992"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rPr>
                <w:sz w:val="18"/>
                <w:szCs w:val="18"/>
                <w:lang w:eastAsia="en-US"/>
              </w:rPr>
            </w:pPr>
            <w:r w:rsidRPr="000E5A0E">
              <w:rPr>
                <w:sz w:val="18"/>
                <w:szCs w:val="18"/>
                <w:lang w:eastAsia="en-US"/>
              </w:rPr>
              <w:t>1 М</w:t>
            </w:r>
          </w:p>
        </w:tc>
        <w:tc>
          <w:tcPr>
            <w:tcW w:w="1134"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rPr>
                <w:sz w:val="18"/>
                <w:szCs w:val="18"/>
                <w:lang w:eastAsia="en-US"/>
              </w:rPr>
            </w:pPr>
            <w:r w:rsidRPr="000E5A0E">
              <w:rPr>
                <w:sz w:val="18"/>
                <w:szCs w:val="18"/>
                <w:lang w:eastAsia="en-US"/>
              </w:rPr>
              <w:t>8 часов</w:t>
            </w:r>
          </w:p>
        </w:tc>
        <w:tc>
          <w:tcPr>
            <w:tcW w:w="6237" w:type="dxa"/>
            <w:tcBorders>
              <w:top w:val="single" w:sz="4" w:space="0" w:color="auto"/>
              <w:left w:val="single" w:sz="4" w:space="0" w:color="auto"/>
              <w:bottom w:val="single" w:sz="4" w:space="0" w:color="auto"/>
              <w:right w:val="single" w:sz="4" w:space="0" w:color="auto"/>
            </w:tcBorders>
          </w:tcPr>
          <w:p w:rsidR="00FA4ABF" w:rsidRPr="000E5A0E" w:rsidRDefault="00FA4ABF" w:rsidP="006C0C99">
            <w:pPr>
              <w:jc w:val="both"/>
              <w:rPr>
                <w:sz w:val="18"/>
                <w:szCs w:val="18"/>
                <w:lang w:eastAsia="en-US"/>
              </w:rPr>
            </w:pPr>
            <w:r w:rsidRPr="000E5A0E">
              <w:rPr>
                <w:sz w:val="18"/>
                <w:szCs w:val="18"/>
                <w:lang w:eastAsia="en-US"/>
              </w:rPr>
              <w:t>На должность грузчика назначается лицо, имеющее среднее образование без стажа работы. Грузчик обязан осуществлять погрузку, выгрузку продуктов питания от поставщиков до складских помещений дошкольных учреждений.</w:t>
            </w:r>
          </w:p>
        </w:tc>
        <w:tc>
          <w:tcPr>
            <w:tcW w:w="1700" w:type="dxa"/>
            <w:tcBorders>
              <w:top w:val="single" w:sz="4" w:space="0" w:color="auto"/>
              <w:left w:val="single" w:sz="4" w:space="0" w:color="auto"/>
              <w:bottom w:val="single" w:sz="4" w:space="0" w:color="auto"/>
              <w:right w:val="single" w:sz="4" w:space="0" w:color="auto"/>
            </w:tcBorders>
          </w:tcPr>
          <w:p w:rsidR="00FA4ABF" w:rsidRPr="000E5A0E" w:rsidRDefault="00FA4ABF">
            <w:pPr>
              <w:rPr>
                <w:sz w:val="18"/>
                <w:szCs w:val="18"/>
                <w:lang w:eastAsia="en-US"/>
              </w:rPr>
            </w:pPr>
          </w:p>
          <w:p w:rsidR="00FA4ABF" w:rsidRPr="000E5A0E" w:rsidRDefault="00FA4ABF">
            <w:pPr>
              <w:rPr>
                <w:sz w:val="18"/>
                <w:szCs w:val="18"/>
                <w:lang w:eastAsia="en-US"/>
              </w:rPr>
            </w:pPr>
          </w:p>
          <w:p w:rsidR="00FA4ABF" w:rsidRPr="000E5A0E" w:rsidRDefault="00FA4ABF">
            <w:pPr>
              <w:rPr>
                <w:sz w:val="18"/>
                <w:szCs w:val="18"/>
                <w:lang w:eastAsia="en-US"/>
              </w:rPr>
            </w:pPr>
          </w:p>
        </w:tc>
      </w:tr>
      <w:tr w:rsidR="00FA4ABF" w:rsidRPr="000E5A0E" w:rsidTr="00FA4ABF">
        <w:trPr>
          <w:trHeight w:val="1567"/>
        </w:trPr>
        <w:tc>
          <w:tcPr>
            <w:tcW w:w="568" w:type="dxa"/>
            <w:tcBorders>
              <w:top w:val="single" w:sz="4" w:space="0" w:color="auto"/>
              <w:left w:val="single" w:sz="4" w:space="0" w:color="auto"/>
              <w:bottom w:val="single" w:sz="4" w:space="0" w:color="auto"/>
              <w:right w:val="single" w:sz="4" w:space="0" w:color="auto"/>
            </w:tcBorders>
            <w:hideMark/>
          </w:tcPr>
          <w:p w:rsidR="00FA4ABF" w:rsidRPr="000E5A0E" w:rsidRDefault="00FA4ABF" w:rsidP="002A4C8C">
            <w:pPr>
              <w:suppressAutoHyphens/>
              <w:jc w:val="center"/>
              <w:rPr>
                <w:sz w:val="18"/>
                <w:szCs w:val="18"/>
                <w:lang w:eastAsia="zh-CN"/>
              </w:rPr>
            </w:pPr>
            <w:r w:rsidRPr="000E5A0E">
              <w:rPr>
                <w:sz w:val="18"/>
                <w:szCs w:val="18"/>
                <w:lang w:eastAsia="zh-CN"/>
              </w:rPr>
              <w:t>2</w:t>
            </w:r>
            <w:r>
              <w:rPr>
                <w:sz w:val="18"/>
                <w:szCs w:val="18"/>
                <w:lang w:eastAsia="zh-CN"/>
              </w:rPr>
              <w:t>5</w:t>
            </w:r>
          </w:p>
        </w:tc>
        <w:tc>
          <w:tcPr>
            <w:tcW w:w="2693"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FA4ABF" w:rsidP="00E85B4E">
            <w:pPr>
              <w:suppressAutoHyphens/>
              <w:snapToGrid w:val="0"/>
              <w:ind w:left="-74" w:right="-142"/>
              <w:rPr>
                <w:sz w:val="18"/>
                <w:szCs w:val="18"/>
                <w:lang w:eastAsia="zh-CN"/>
              </w:rPr>
            </w:pPr>
            <w:r w:rsidRPr="000E5A0E">
              <w:rPr>
                <w:sz w:val="18"/>
                <w:szCs w:val="18"/>
                <w:lang w:eastAsia="zh-CN"/>
              </w:rPr>
              <w:t xml:space="preserve">п. Пограничный, </w:t>
            </w:r>
          </w:p>
          <w:p w:rsidR="00FA4ABF" w:rsidRPr="000E5A0E" w:rsidRDefault="00FA4ABF" w:rsidP="00E85B4E">
            <w:pPr>
              <w:suppressAutoHyphens/>
              <w:snapToGrid w:val="0"/>
              <w:ind w:left="-74" w:right="-142"/>
              <w:rPr>
                <w:sz w:val="18"/>
                <w:szCs w:val="18"/>
                <w:lang w:eastAsia="zh-CN"/>
              </w:rPr>
            </w:pPr>
            <w:r w:rsidRPr="000E5A0E">
              <w:rPr>
                <w:sz w:val="18"/>
                <w:szCs w:val="18"/>
                <w:lang w:eastAsia="zh-CN"/>
              </w:rPr>
              <w:t>ул. Советская, 63</w:t>
            </w:r>
          </w:p>
        </w:tc>
        <w:tc>
          <w:tcPr>
            <w:tcW w:w="2552"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rPr>
                <w:sz w:val="18"/>
                <w:szCs w:val="18"/>
                <w:lang w:eastAsia="en-US"/>
              </w:rPr>
            </w:pPr>
            <w:r w:rsidRPr="000E5A0E">
              <w:rPr>
                <w:sz w:val="18"/>
                <w:szCs w:val="18"/>
                <w:lang w:eastAsia="en-US"/>
              </w:rPr>
              <w:t>Электромонтер по ремонту и обслуживания электрооборудования</w:t>
            </w:r>
          </w:p>
          <w:p w:rsidR="00FA4ABF" w:rsidRPr="000E5A0E" w:rsidRDefault="00FA4ABF" w:rsidP="00E85B4E">
            <w:pPr>
              <w:rPr>
                <w:sz w:val="18"/>
                <w:szCs w:val="18"/>
                <w:lang w:eastAsia="en-US"/>
              </w:rPr>
            </w:pPr>
            <w:r w:rsidRPr="000E5A0E">
              <w:rPr>
                <w:sz w:val="18"/>
                <w:szCs w:val="18"/>
                <w:lang w:eastAsia="en-US"/>
              </w:rPr>
              <w:t>Пшеничный Юрий Вадимович</w:t>
            </w:r>
          </w:p>
          <w:p w:rsidR="00FA4ABF" w:rsidRPr="000E5A0E" w:rsidRDefault="00FA4ABF" w:rsidP="00E85B4E">
            <w:pPr>
              <w:rPr>
                <w:sz w:val="18"/>
                <w:szCs w:val="18"/>
                <w:lang w:eastAsia="en-US"/>
              </w:rPr>
            </w:pPr>
          </w:p>
          <w:p w:rsidR="00FA4ABF" w:rsidRPr="000E5A0E" w:rsidRDefault="00FA4ABF" w:rsidP="00E85B4E">
            <w:pPr>
              <w:rPr>
                <w:sz w:val="18"/>
                <w:szCs w:val="18"/>
                <w:lang w:eastAsia="en-US"/>
              </w:rPr>
            </w:pPr>
            <w:r w:rsidRPr="000E5A0E">
              <w:rPr>
                <w:sz w:val="18"/>
                <w:szCs w:val="18"/>
                <w:lang w:eastAsia="en-US"/>
              </w:rPr>
              <w:t>СНИЛС № 163-053-706-41</w:t>
            </w:r>
          </w:p>
          <w:p w:rsidR="00FA4ABF" w:rsidRPr="000E5A0E" w:rsidRDefault="00FA4ABF" w:rsidP="00E85B4E">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rPr>
                <w:sz w:val="18"/>
                <w:szCs w:val="18"/>
                <w:lang w:eastAsia="en-US"/>
              </w:rPr>
            </w:pPr>
            <w:r w:rsidRPr="000E5A0E">
              <w:rPr>
                <w:sz w:val="18"/>
                <w:szCs w:val="18"/>
                <w:lang w:eastAsia="en-US"/>
              </w:rPr>
              <w:t>1 М</w:t>
            </w:r>
          </w:p>
        </w:tc>
        <w:tc>
          <w:tcPr>
            <w:tcW w:w="1134"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rPr>
                <w:sz w:val="18"/>
                <w:szCs w:val="18"/>
                <w:lang w:eastAsia="en-US"/>
              </w:rPr>
            </w:pPr>
            <w:r w:rsidRPr="000E5A0E">
              <w:rPr>
                <w:sz w:val="18"/>
                <w:szCs w:val="18"/>
                <w:lang w:eastAsia="en-US"/>
              </w:rPr>
              <w:t>4 часа</w:t>
            </w:r>
          </w:p>
        </w:tc>
        <w:tc>
          <w:tcPr>
            <w:tcW w:w="6237" w:type="dxa"/>
            <w:tcBorders>
              <w:top w:val="single" w:sz="4" w:space="0" w:color="auto"/>
              <w:left w:val="single" w:sz="4" w:space="0" w:color="auto"/>
              <w:bottom w:val="single" w:sz="4" w:space="0" w:color="auto"/>
              <w:right w:val="single" w:sz="4" w:space="0" w:color="auto"/>
            </w:tcBorders>
          </w:tcPr>
          <w:p w:rsidR="00FA4ABF" w:rsidRPr="000E5A0E" w:rsidRDefault="00FA4ABF" w:rsidP="001B7C5A">
            <w:pPr>
              <w:rPr>
                <w:sz w:val="18"/>
                <w:szCs w:val="18"/>
                <w:lang w:eastAsia="en-US"/>
              </w:rPr>
            </w:pPr>
            <w:r w:rsidRPr="000E5A0E">
              <w:rPr>
                <w:sz w:val="18"/>
                <w:szCs w:val="18"/>
                <w:lang w:eastAsia="en-US"/>
              </w:rPr>
              <w:t>На должность электромонтера по ремонту и обслуживанию электрооборудования назначается лицо, имеющее среднее специальное образование, соответствующего профиля  и стаж работы по специальности не менее 2-х лет. Электромонтер по ремонту и обслуживанию электрооборудования должен участвовать в ликвидации неисправностей в работе устройств, их ремонте, монтаже и регулировке, выполнять работы по ремонту, сборке электроприборов.</w:t>
            </w:r>
          </w:p>
        </w:tc>
        <w:tc>
          <w:tcPr>
            <w:tcW w:w="1700" w:type="dxa"/>
            <w:tcBorders>
              <w:top w:val="single" w:sz="4" w:space="0" w:color="auto"/>
              <w:left w:val="single" w:sz="4" w:space="0" w:color="auto"/>
              <w:bottom w:val="single" w:sz="4" w:space="0" w:color="auto"/>
              <w:right w:val="single" w:sz="4" w:space="0" w:color="auto"/>
            </w:tcBorders>
          </w:tcPr>
          <w:p w:rsidR="00FA4ABF" w:rsidRPr="000E5A0E" w:rsidRDefault="00FA4ABF">
            <w:pPr>
              <w:rPr>
                <w:sz w:val="18"/>
                <w:szCs w:val="18"/>
                <w:lang w:eastAsia="en-US"/>
              </w:rPr>
            </w:pPr>
          </w:p>
        </w:tc>
      </w:tr>
      <w:tr w:rsidR="00FA4ABF" w:rsidRPr="000E5A0E" w:rsidTr="00FA4ABF">
        <w:trPr>
          <w:trHeight w:val="342"/>
        </w:trPr>
        <w:tc>
          <w:tcPr>
            <w:tcW w:w="568" w:type="dxa"/>
            <w:tcBorders>
              <w:top w:val="single" w:sz="4" w:space="0" w:color="auto"/>
              <w:left w:val="single" w:sz="4" w:space="0" w:color="auto"/>
              <w:bottom w:val="single" w:sz="4" w:space="0" w:color="auto"/>
              <w:right w:val="single" w:sz="4" w:space="0" w:color="auto"/>
            </w:tcBorders>
            <w:hideMark/>
          </w:tcPr>
          <w:p w:rsidR="00FA4ABF" w:rsidRPr="000E5A0E" w:rsidRDefault="00FA4ABF" w:rsidP="002A4C8C">
            <w:pPr>
              <w:suppressAutoHyphens/>
              <w:jc w:val="center"/>
              <w:rPr>
                <w:sz w:val="18"/>
                <w:szCs w:val="18"/>
                <w:lang w:eastAsia="zh-CN"/>
              </w:rPr>
            </w:pPr>
            <w:r w:rsidRPr="000E5A0E">
              <w:rPr>
                <w:sz w:val="18"/>
                <w:szCs w:val="18"/>
                <w:lang w:eastAsia="zh-CN"/>
              </w:rPr>
              <w:t>2</w:t>
            </w:r>
            <w:r>
              <w:rPr>
                <w:sz w:val="18"/>
                <w:szCs w:val="18"/>
                <w:lang w:eastAsia="zh-CN"/>
              </w:rPr>
              <w:t>6</w:t>
            </w:r>
          </w:p>
        </w:tc>
        <w:tc>
          <w:tcPr>
            <w:tcW w:w="2693"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FA4ABF" w:rsidP="00E85B4E">
            <w:pPr>
              <w:suppressAutoHyphens/>
              <w:snapToGrid w:val="0"/>
              <w:ind w:left="-74" w:right="-142"/>
              <w:rPr>
                <w:sz w:val="18"/>
                <w:szCs w:val="18"/>
                <w:lang w:eastAsia="zh-CN"/>
              </w:rPr>
            </w:pPr>
            <w:r w:rsidRPr="000E5A0E">
              <w:rPr>
                <w:sz w:val="18"/>
                <w:szCs w:val="18"/>
                <w:lang w:eastAsia="zh-CN"/>
              </w:rPr>
              <w:t xml:space="preserve">п. Пограничный, </w:t>
            </w:r>
          </w:p>
          <w:p w:rsidR="00FA4ABF" w:rsidRPr="000E5A0E" w:rsidRDefault="00FA4ABF" w:rsidP="00E85B4E">
            <w:pPr>
              <w:suppressAutoHyphens/>
              <w:snapToGrid w:val="0"/>
              <w:ind w:left="-74" w:right="-142"/>
              <w:rPr>
                <w:sz w:val="18"/>
                <w:szCs w:val="18"/>
                <w:lang w:eastAsia="zh-CN"/>
              </w:rPr>
            </w:pPr>
            <w:r w:rsidRPr="000E5A0E">
              <w:rPr>
                <w:sz w:val="18"/>
                <w:szCs w:val="18"/>
                <w:lang w:eastAsia="zh-CN"/>
              </w:rPr>
              <w:t>ул. Советская, 63</w:t>
            </w:r>
          </w:p>
        </w:tc>
        <w:tc>
          <w:tcPr>
            <w:tcW w:w="2552"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rPr>
                <w:sz w:val="18"/>
                <w:szCs w:val="18"/>
                <w:lang w:eastAsia="en-US"/>
              </w:rPr>
            </w:pPr>
            <w:r w:rsidRPr="000E5A0E">
              <w:rPr>
                <w:sz w:val="18"/>
                <w:szCs w:val="18"/>
                <w:lang w:eastAsia="en-US"/>
              </w:rPr>
              <w:t>Специалист по кадрам</w:t>
            </w:r>
          </w:p>
          <w:p w:rsidR="00FA4ABF" w:rsidRPr="000E5A0E" w:rsidRDefault="00FA4ABF" w:rsidP="00E85B4E">
            <w:pPr>
              <w:rPr>
                <w:sz w:val="18"/>
                <w:szCs w:val="18"/>
                <w:lang w:eastAsia="en-US"/>
              </w:rPr>
            </w:pPr>
            <w:proofErr w:type="spellStart"/>
            <w:r w:rsidRPr="000E5A0E">
              <w:rPr>
                <w:sz w:val="18"/>
                <w:szCs w:val="18"/>
                <w:lang w:eastAsia="en-US"/>
              </w:rPr>
              <w:t>Щирая</w:t>
            </w:r>
            <w:proofErr w:type="spellEnd"/>
            <w:r w:rsidRPr="000E5A0E">
              <w:rPr>
                <w:sz w:val="18"/>
                <w:szCs w:val="18"/>
                <w:lang w:eastAsia="en-US"/>
              </w:rPr>
              <w:t xml:space="preserve"> Светлана Владимировна</w:t>
            </w:r>
          </w:p>
          <w:p w:rsidR="00FA4ABF" w:rsidRPr="000E5A0E" w:rsidRDefault="00FA4ABF" w:rsidP="00E85B4E">
            <w:pPr>
              <w:rPr>
                <w:sz w:val="18"/>
                <w:szCs w:val="18"/>
                <w:lang w:eastAsia="en-US"/>
              </w:rPr>
            </w:pPr>
          </w:p>
          <w:p w:rsidR="00FA4ABF" w:rsidRPr="000E5A0E" w:rsidRDefault="00FA4ABF" w:rsidP="00D6418F">
            <w:pPr>
              <w:rPr>
                <w:sz w:val="18"/>
                <w:szCs w:val="18"/>
                <w:lang w:eastAsia="en-US"/>
              </w:rPr>
            </w:pPr>
            <w:r w:rsidRPr="000E5A0E">
              <w:rPr>
                <w:sz w:val="18"/>
                <w:szCs w:val="18"/>
                <w:lang w:eastAsia="en-US"/>
              </w:rPr>
              <w:t>СНИЛС №  043-544-525-42</w:t>
            </w:r>
          </w:p>
          <w:p w:rsidR="00FA4ABF" w:rsidRPr="000E5A0E" w:rsidRDefault="00FA4ABF" w:rsidP="00E85B4E">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rPr>
                <w:sz w:val="18"/>
                <w:szCs w:val="18"/>
                <w:lang w:eastAsia="en-US"/>
              </w:rPr>
            </w:pPr>
            <w:r w:rsidRPr="000E5A0E">
              <w:rPr>
                <w:sz w:val="18"/>
                <w:szCs w:val="18"/>
                <w:lang w:eastAsia="en-US"/>
              </w:rPr>
              <w:t>1</w:t>
            </w:r>
            <w:proofErr w:type="gramStart"/>
            <w:r w:rsidRPr="000E5A0E">
              <w:rPr>
                <w:sz w:val="18"/>
                <w:szCs w:val="18"/>
                <w:lang w:eastAsia="en-US"/>
              </w:rPr>
              <w:t xml:space="preserve"> Ж</w:t>
            </w:r>
            <w:proofErr w:type="gramEnd"/>
          </w:p>
        </w:tc>
        <w:tc>
          <w:tcPr>
            <w:tcW w:w="1134" w:type="dxa"/>
            <w:tcBorders>
              <w:top w:val="single" w:sz="4" w:space="0" w:color="auto"/>
              <w:left w:val="single" w:sz="4" w:space="0" w:color="auto"/>
              <w:bottom w:val="single" w:sz="4" w:space="0" w:color="auto"/>
              <w:right w:val="single" w:sz="4" w:space="0" w:color="auto"/>
            </w:tcBorders>
          </w:tcPr>
          <w:p w:rsidR="00FA4ABF" w:rsidRPr="000E5A0E" w:rsidRDefault="00FA4ABF" w:rsidP="00E85B4E">
            <w:pPr>
              <w:rPr>
                <w:sz w:val="18"/>
                <w:szCs w:val="18"/>
                <w:lang w:eastAsia="en-US"/>
              </w:rPr>
            </w:pPr>
            <w:r w:rsidRPr="000E5A0E">
              <w:rPr>
                <w:sz w:val="18"/>
                <w:szCs w:val="18"/>
                <w:lang w:eastAsia="en-US"/>
              </w:rPr>
              <w:t>8 часов</w:t>
            </w:r>
          </w:p>
        </w:tc>
        <w:tc>
          <w:tcPr>
            <w:tcW w:w="6237" w:type="dxa"/>
            <w:tcBorders>
              <w:top w:val="single" w:sz="4" w:space="0" w:color="auto"/>
              <w:left w:val="single" w:sz="4" w:space="0" w:color="auto"/>
              <w:bottom w:val="single" w:sz="4" w:space="0" w:color="auto"/>
              <w:right w:val="single" w:sz="4" w:space="0" w:color="auto"/>
            </w:tcBorders>
          </w:tcPr>
          <w:p w:rsidR="00FA4ABF" w:rsidRPr="000E5A0E" w:rsidRDefault="00FA4ABF" w:rsidP="000E5A0E">
            <w:pPr>
              <w:rPr>
                <w:sz w:val="18"/>
                <w:szCs w:val="18"/>
                <w:lang w:eastAsia="en-US"/>
              </w:rPr>
            </w:pPr>
            <w:r w:rsidRPr="000E5A0E">
              <w:rPr>
                <w:sz w:val="18"/>
                <w:szCs w:val="18"/>
                <w:lang w:eastAsia="en-US"/>
              </w:rPr>
              <w:t xml:space="preserve">На должность специалиста по кадрам назначается лицо, имеющее высшее профессиональное или среднее профессиональное образование и стаж работы не менее 3-х лет. Специалист по кадрам должен  своевременно оформлять прием, перевод и увольнение работников, вносить информацию в личные карточки персонала, соблюдать правила хранения и заполнения трудовых книжек, составлять график отпусков, принимать корреспонденцию, передавать ее исполнителям, вести делопроизводство, формировать дела в соответствии с утвержденной номенклатурой и  в установленные сроки сдавать в архив, оформлять протоколы по больничным листам, своевременно </w:t>
            </w:r>
            <w:r w:rsidRPr="000E5A0E">
              <w:rPr>
                <w:sz w:val="18"/>
                <w:szCs w:val="18"/>
                <w:lang w:eastAsia="en-US"/>
              </w:rPr>
              <w:lastRenderedPageBreak/>
              <w:t>предоставлять отчеты.</w:t>
            </w:r>
          </w:p>
        </w:tc>
        <w:tc>
          <w:tcPr>
            <w:tcW w:w="1700" w:type="dxa"/>
            <w:tcBorders>
              <w:top w:val="single" w:sz="4" w:space="0" w:color="auto"/>
              <w:left w:val="single" w:sz="4" w:space="0" w:color="auto"/>
              <w:bottom w:val="single" w:sz="4" w:space="0" w:color="auto"/>
              <w:right w:val="single" w:sz="4" w:space="0" w:color="auto"/>
            </w:tcBorders>
          </w:tcPr>
          <w:p w:rsidR="00FA4ABF" w:rsidRPr="000E5A0E" w:rsidRDefault="00FA4ABF">
            <w:pPr>
              <w:rPr>
                <w:sz w:val="18"/>
                <w:szCs w:val="18"/>
                <w:lang w:eastAsia="en-US"/>
              </w:rPr>
            </w:pPr>
          </w:p>
        </w:tc>
      </w:tr>
      <w:tr w:rsidR="00FA4ABF" w:rsidRPr="000E5A0E" w:rsidTr="00FA4ABF">
        <w:trPr>
          <w:trHeight w:val="342"/>
        </w:trPr>
        <w:tc>
          <w:tcPr>
            <w:tcW w:w="568" w:type="dxa"/>
            <w:tcBorders>
              <w:top w:val="single" w:sz="4" w:space="0" w:color="auto"/>
              <w:left w:val="single" w:sz="4" w:space="0" w:color="auto"/>
              <w:bottom w:val="single" w:sz="4" w:space="0" w:color="auto"/>
              <w:right w:val="single" w:sz="4" w:space="0" w:color="auto"/>
            </w:tcBorders>
          </w:tcPr>
          <w:p w:rsidR="00FA4ABF" w:rsidRPr="000E5A0E" w:rsidRDefault="00FA4ABF" w:rsidP="002A4C8C">
            <w:pPr>
              <w:suppressAutoHyphens/>
              <w:jc w:val="center"/>
              <w:rPr>
                <w:sz w:val="18"/>
                <w:szCs w:val="18"/>
                <w:lang w:eastAsia="zh-CN"/>
              </w:rPr>
            </w:pPr>
            <w:r w:rsidRPr="000E5A0E">
              <w:rPr>
                <w:sz w:val="18"/>
                <w:szCs w:val="18"/>
                <w:lang w:eastAsia="zh-CN"/>
              </w:rPr>
              <w:lastRenderedPageBreak/>
              <w:t>2</w:t>
            </w:r>
            <w:r>
              <w:rPr>
                <w:sz w:val="18"/>
                <w:szCs w:val="18"/>
                <w:lang w:eastAsia="zh-CN"/>
              </w:rPr>
              <w:t>7</w:t>
            </w:r>
            <w:bookmarkStart w:id="0" w:name="_GoBack"/>
            <w:bookmarkEnd w:id="0"/>
          </w:p>
        </w:tc>
        <w:tc>
          <w:tcPr>
            <w:tcW w:w="2693" w:type="dxa"/>
            <w:tcBorders>
              <w:top w:val="single" w:sz="4" w:space="0" w:color="auto"/>
              <w:left w:val="single" w:sz="4" w:space="0" w:color="auto"/>
              <w:bottom w:val="single" w:sz="4" w:space="0" w:color="auto"/>
              <w:right w:val="single" w:sz="4" w:space="0" w:color="auto"/>
            </w:tcBorders>
          </w:tcPr>
          <w:p w:rsidR="00FA4ABF" w:rsidRPr="000E5A0E" w:rsidRDefault="00FA4ABF" w:rsidP="00FE36E8">
            <w:pPr>
              <w:suppressAutoHyphens/>
              <w:snapToGrid w:val="0"/>
              <w:ind w:left="-74" w:right="-142"/>
              <w:rPr>
                <w:sz w:val="18"/>
                <w:szCs w:val="18"/>
                <w:lang w:eastAsia="zh-CN"/>
              </w:rPr>
            </w:pPr>
            <w:r w:rsidRPr="000E5A0E">
              <w:rPr>
                <w:sz w:val="18"/>
                <w:szCs w:val="18"/>
                <w:lang w:eastAsia="zh-CN"/>
              </w:rPr>
              <w:t>МКУ «ЦОД МОУ Пограничного  МР»</w:t>
            </w:r>
          </w:p>
          <w:p w:rsidR="00FA4ABF" w:rsidRDefault="00FA4ABF" w:rsidP="00FE36E8">
            <w:pPr>
              <w:suppressAutoHyphens/>
              <w:snapToGrid w:val="0"/>
              <w:ind w:left="-74" w:right="-142"/>
              <w:rPr>
                <w:sz w:val="18"/>
                <w:szCs w:val="18"/>
                <w:lang w:eastAsia="zh-CN"/>
              </w:rPr>
            </w:pPr>
            <w:r w:rsidRPr="000E5A0E">
              <w:rPr>
                <w:sz w:val="18"/>
                <w:szCs w:val="18"/>
                <w:lang w:eastAsia="zh-CN"/>
              </w:rPr>
              <w:t>п. Пограничный,</w:t>
            </w:r>
          </w:p>
          <w:p w:rsidR="00FA4ABF" w:rsidRPr="000E5A0E" w:rsidRDefault="00FA4ABF" w:rsidP="00FE36E8">
            <w:pPr>
              <w:suppressAutoHyphens/>
              <w:snapToGrid w:val="0"/>
              <w:ind w:left="-74" w:right="-142"/>
              <w:rPr>
                <w:sz w:val="18"/>
                <w:szCs w:val="18"/>
                <w:lang w:eastAsia="zh-CN"/>
              </w:rPr>
            </w:pPr>
            <w:r w:rsidRPr="000E5A0E">
              <w:rPr>
                <w:sz w:val="18"/>
                <w:szCs w:val="18"/>
                <w:lang w:eastAsia="zh-CN"/>
              </w:rPr>
              <w:t xml:space="preserve"> ул. Советская, 63</w:t>
            </w:r>
          </w:p>
        </w:tc>
        <w:tc>
          <w:tcPr>
            <w:tcW w:w="2552" w:type="dxa"/>
            <w:tcBorders>
              <w:top w:val="single" w:sz="4" w:space="0" w:color="auto"/>
              <w:left w:val="single" w:sz="4" w:space="0" w:color="auto"/>
              <w:bottom w:val="single" w:sz="4" w:space="0" w:color="auto"/>
              <w:right w:val="single" w:sz="4" w:space="0" w:color="auto"/>
            </w:tcBorders>
          </w:tcPr>
          <w:p w:rsidR="00FA4ABF" w:rsidRPr="000E5A0E" w:rsidRDefault="00FA4ABF">
            <w:pPr>
              <w:rPr>
                <w:sz w:val="18"/>
                <w:szCs w:val="18"/>
                <w:lang w:eastAsia="en-US"/>
              </w:rPr>
            </w:pPr>
            <w:r w:rsidRPr="000E5A0E">
              <w:rPr>
                <w:sz w:val="18"/>
                <w:szCs w:val="18"/>
                <w:lang w:eastAsia="en-US"/>
              </w:rPr>
              <w:t>Уборщик производственных и служебных помещений</w:t>
            </w:r>
          </w:p>
          <w:p w:rsidR="00FA4ABF" w:rsidRPr="000E5A0E" w:rsidRDefault="00FA4ABF">
            <w:pPr>
              <w:rPr>
                <w:sz w:val="18"/>
                <w:szCs w:val="18"/>
                <w:lang w:eastAsia="en-US"/>
              </w:rPr>
            </w:pPr>
            <w:r w:rsidRPr="000E5A0E">
              <w:rPr>
                <w:sz w:val="18"/>
                <w:szCs w:val="18"/>
                <w:lang w:eastAsia="en-US"/>
              </w:rPr>
              <w:t>Назарьева Наталья Александровна</w:t>
            </w:r>
          </w:p>
          <w:p w:rsidR="00FA4ABF" w:rsidRPr="000E5A0E" w:rsidRDefault="00FA4ABF">
            <w:pPr>
              <w:rPr>
                <w:sz w:val="18"/>
                <w:szCs w:val="18"/>
                <w:lang w:eastAsia="en-US"/>
              </w:rPr>
            </w:pPr>
          </w:p>
          <w:p w:rsidR="00FA4ABF" w:rsidRPr="000E5A0E" w:rsidRDefault="00FA4ABF">
            <w:pPr>
              <w:rPr>
                <w:sz w:val="18"/>
                <w:szCs w:val="18"/>
                <w:lang w:eastAsia="en-US"/>
              </w:rPr>
            </w:pPr>
            <w:r w:rsidRPr="000E5A0E">
              <w:rPr>
                <w:sz w:val="18"/>
                <w:szCs w:val="18"/>
                <w:lang w:eastAsia="en-US"/>
              </w:rPr>
              <w:t>СНИЛС № 076-238-268-82</w:t>
            </w:r>
          </w:p>
          <w:p w:rsidR="00FA4ABF" w:rsidRPr="000E5A0E" w:rsidRDefault="00FA4ABF">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A4ABF" w:rsidRPr="000E5A0E" w:rsidRDefault="00FA4ABF" w:rsidP="00FE36E8">
            <w:pPr>
              <w:rPr>
                <w:sz w:val="18"/>
                <w:szCs w:val="18"/>
                <w:lang w:eastAsia="en-US"/>
              </w:rPr>
            </w:pPr>
            <w:r w:rsidRPr="000E5A0E">
              <w:rPr>
                <w:sz w:val="18"/>
                <w:szCs w:val="18"/>
                <w:lang w:eastAsia="en-US"/>
              </w:rPr>
              <w:t>1</w:t>
            </w:r>
            <w:proofErr w:type="gramStart"/>
            <w:r w:rsidRPr="000E5A0E">
              <w:rPr>
                <w:sz w:val="18"/>
                <w:szCs w:val="18"/>
                <w:lang w:eastAsia="en-US"/>
              </w:rPr>
              <w:t xml:space="preserve"> Ж</w:t>
            </w:r>
            <w:proofErr w:type="gramEnd"/>
          </w:p>
        </w:tc>
        <w:tc>
          <w:tcPr>
            <w:tcW w:w="1134" w:type="dxa"/>
            <w:tcBorders>
              <w:top w:val="single" w:sz="4" w:space="0" w:color="auto"/>
              <w:left w:val="single" w:sz="4" w:space="0" w:color="auto"/>
              <w:bottom w:val="single" w:sz="4" w:space="0" w:color="auto"/>
              <w:right w:val="single" w:sz="4" w:space="0" w:color="auto"/>
            </w:tcBorders>
          </w:tcPr>
          <w:p w:rsidR="00FA4ABF" w:rsidRPr="000E5A0E" w:rsidRDefault="00FA4ABF" w:rsidP="00FE36E8">
            <w:pPr>
              <w:rPr>
                <w:sz w:val="18"/>
                <w:szCs w:val="18"/>
                <w:lang w:eastAsia="en-US"/>
              </w:rPr>
            </w:pPr>
            <w:r w:rsidRPr="000E5A0E">
              <w:rPr>
                <w:sz w:val="18"/>
                <w:szCs w:val="18"/>
                <w:lang w:eastAsia="en-US"/>
              </w:rPr>
              <w:t>5,8 часов</w:t>
            </w:r>
          </w:p>
        </w:tc>
        <w:tc>
          <w:tcPr>
            <w:tcW w:w="6237" w:type="dxa"/>
            <w:tcBorders>
              <w:top w:val="single" w:sz="4" w:space="0" w:color="auto"/>
              <w:left w:val="single" w:sz="4" w:space="0" w:color="auto"/>
              <w:bottom w:val="single" w:sz="4" w:space="0" w:color="auto"/>
              <w:right w:val="single" w:sz="4" w:space="0" w:color="auto"/>
            </w:tcBorders>
          </w:tcPr>
          <w:p w:rsidR="00FA4ABF" w:rsidRPr="000E5A0E" w:rsidRDefault="00FA4ABF" w:rsidP="00BF4108">
            <w:pPr>
              <w:rPr>
                <w:sz w:val="18"/>
                <w:szCs w:val="18"/>
                <w:lang w:eastAsia="en-US"/>
              </w:rPr>
            </w:pPr>
            <w:r w:rsidRPr="000E5A0E">
              <w:rPr>
                <w:sz w:val="18"/>
                <w:szCs w:val="18"/>
                <w:lang w:eastAsia="en-US"/>
              </w:rPr>
              <w:t>На должность уборщика производственных и служебных помещений назначается лицо, имеющее среднее образование без стажа работы. Основным направлением деятельности уборщика производственных и служебных помещений является уборка служебных помещений административного здания, коридоров, лестниц, санузла и закрепленной территории.</w:t>
            </w:r>
          </w:p>
        </w:tc>
        <w:tc>
          <w:tcPr>
            <w:tcW w:w="1700" w:type="dxa"/>
            <w:tcBorders>
              <w:top w:val="single" w:sz="4" w:space="0" w:color="auto"/>
              <w:left w:val="single" w:sz="4" w:space="0" w:color="auto"/>
              <w:bottom w:val="single" w:sz="4" w:space="0" w:color="auto"/>
              <w:right w:val="single" w:sz="4" w:space="0" w:color="auto"/>
            </w:tcBorders>
          </w:tcPr>
          <w:p w:rsidR="00FA4ABF" w:rsidRPr="000E5A0E" w:rsidRDefault="00FA4ABF">
            <w:pPr>
              <w:rPr>
                <w:sz w:val="18"/>
                <w:szCs w:val="18"/>
                <w:lang w:eastAsia="en-US"/>
              </w:rPr>
            </w:pPr>
          </w:p>
        </w:tc>
      </w:tr>
    </w:tbl>
    <w:p w:rsidR="008F646B" w:rsidRPr="000E5A0E" w:rsidRDefault="008F646B" w:rsidP="008F646B">
      <w:pPr>
        <w:tabs>
          <w:tab w:val="left" w:pos="7350"/>
          <w:tab w:val="right" w:pos="10175"/>
        </w:tabs>
        <w:jc w:val="right"/>
        <w:rPr>
          <w:sz w:val="18"/>
          <w:szCs w:val="18"/>
          <w:vertAlign w:val="superscript"/>
        </w:rPr>
      </w:pPr>
    </w:p>
    <w:p w:rsidR="008F646B" w:rsidRDefault="008F646B" w:rsidP="008F646B">
      <w:pPr>
        <w:tabs>
          <w:tab w:val="left" w:pos="7350"/>
          <w:tab w:val="right" w:pos="10175"/>
        </w:tabs>
        <w:jc w:val="right"/>
        <w:rPr>
          <w:sz w:val="18"/>
          <w:szCs w:val="18"/>
          <w:vertAlign w:val="superscript"/>
        </w:rPr>
      </w:pPr>
    </w:p>
    <w:p w:rsidR="008F646B" w:rsidRPr="00FA4ABF" w:rsidRDefault="008F646B" w:rsidP="008F646B">
      <w:pPr>
        <w:jc w:val="both"/>
        <w:rPr>
          <w:rFonts w:eastAsiaTheme="minorHAnsi"/>
          <w:lang w:eastAsia="en-US"/>
        </w:rPr>
      </w:pPr>
      <w:r>
        <w:rPr>
          <w:rFonts w:eastAsiaTheme="minorHAnsi"/>
          <w:lang w:eastAsia="en-US"/>
        </w:rPr>
        <w:t>Председатель комиссии:</w:t>
      </w:r>
    </w:p>
    <w:tbl>
      <w:tblPr>
        <w:tblStyle w:val="2"/>
        <w:tblW w:w="1556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86"/>
        <w:gridCol w:w="233"/>
        <w:gridCol w:w="2865"/>
        <w:gridCol w:w="228"/>
        <w:gridCol w:w="5938"/>
        <w:gridCol w:w="399"/>
        <w:gridCol w:w="1418"/>
      </w:tblGrid>
      <w:tr w:rsidR="008F646B" w:rsidRPr="00FA4ABF" w:rsidTr="008F646B">
        <w:tc>
          <w:tcPr>
            <w:tcW w:w="4486" w:type="dxa"/>
            <w:tcBorders>
              <w:top w:val="nil"/>
              <w:left w:val="nil"/>
              <w:bottom w:val="single" w:sz="4" w:space="0" w:color="auto"/>
              <w:right w:val="nil"/>
            </w:tcBorders>
          </w:tcPr>
          <w:p w:rsidR="008F646B" w:rsidRPr="00FA4ABF" w:rsidRDefault="00FA4ABF">
            <w:pPr>
              <w:jc w:val="center"/>
              <w:rPr>
                <w:rFonts w:ascii="Times New Roman" w:eastAsiaTheme="minorHAnsi" w:hAnsi="Times New Roman" w:cs="Times New Roman"/>
                <w:lang w:eastAsia="en-US"/>
              </w:rPr>
            </w:pPr>
            <w:r w:rsidRPr="00FA4ABF">
              <w:rPr>
                <w:rFonts w:ascii="Times New Roman" w:eastAsiaTheme="minorHAnsi" w:hAnsi="Times New Roman" w:cs="Times New Roman"/>
                <w:lang w:eastAsia="en-US"/>
              </w:rPr>
              <w:t>Директор</w:t>
            </w:r>
          </w:p>
        </w:tc>
        <w:tc>
          <w:tcPr>
            <w:tcW w:w="233" w:type="dxa"/>
          </w:tcPr>
          <w:p w:rsidR="008F646B" w:rsidRPr="00FA4ABF" w:rsidRDefault="008F646B">
            <w:pPr>
              <w:jc w:val="both"/>
              <w:rPr>
                <w:rFonts w:ascii="Times New Roman" w:eastAsiaTheme="minorHAnsi" w:hAnsi="Times New Roman" w:cs="Times New Roman"/>
                <w:lang w:eastAsia="en-US"/>
              </w:rPr>
            </w:pPr>
          </w:p>
        </w:tc>
        <w:tc>
          <w:tcPr>
            <w:tcW w:w="2865" w:type="dxa"/>
            <w:tcBorders>
              <w:top w:val="nil"/>
              <w:left w:val="nil"/>
              <w:bottom w:val="single" w:sz="4" w:space="0" w:color="auto"/>
              <w:right w:val="nil"/>
            </w:tcBorders>
          </w:tcPr>
          <w:p w:rsidR="008F646B" w:rsidRPr="00FA4ABF" w:rsidRDefault="008F646B">
            <w:pPr>
              <w:jc w:val="both"/>
              <w:rPr>
                <w:rFonts w:ascii="Times New Roman" w:eastAsiaTheme="minorHAnsi" w:hAnsi="Times New Roman" w:cs="Times New Roman"/>
                <w:lang w:eastAsia="en-US"/>
              </w:rPr>
            </w:pPr>
          </w:p>
        </w:tc>
        <w:tc>
          <w:tcPr>
            <w:tcW w:w="228" w:type="dxa"/>
          </w:tcPr>
          <w:p w:rsidR="008F646B" w:rsidRPr="00FA4ABF" w:rsidRDefault="008F646B">
            <w:pPr>
              <w:jc w:val="both"/>
              <w:rPr>
                <w:rFonts w:ascii="Times New Roman" w:eastAsiaTheme="minorHAnsi" w:hAnsi="Times New Roman" w:cs="Times New Roman"/>
                <w:lang w:eastAsia="en-US"/>
              </w:rPr>
            </w:pPr>
          </w:p>
        </w:tc>
        <w:tc>
          <w:tcPr>
            <w:tcW w:w="5938" w:type="dxa"/>
            <w:tcBorders>
              <w:top w:val="nil"/>
              <w:left w:val="nil"/>
              <w:bottom w:val="single" w:sz="4" w:space="0" w:color="auto"/>
              <w:right w:val="nil"/>
            </w:tcBorders>
          </w:tcPr>
          <w:p w:rsidR="008F646B" w:rsidRPr="00FA4ABF" w:rsidRDefault="00FA4ABF" w:rsidP="00FA4ABF">
            <w:pPr>
              <w:jc w:val="center"/>
              <w:rPr>
                <w:rFonts w:ascii="Times New Roman" w:eastAsiaTheme="minorHAnsi" w:hAnsi="Times New Roman" w:cs="Times New Roman"/>
                <w:lang w:eastAsia="en-US"/>
              </w:rPr>
            </w:pPr>
            <w:r w:rsidRPr="00FA4ABF">
              <w:rPr>
                <w:rFonts w:ascii="Times New Roman" w:eastAsiaTheme="minorHAnsi" w:hAnsi="Times New Roman" w:cs="Times New Roman"/>
                <w:lang w:eastAsia="en-US"/>
              </w:rPr>
              <w:t xml:space="preserve">А.В. </w:t>
            </w:r>
            <w:proofErr w:type="spellStart"/>
            <w:r w:rsidRPr="00FA4ABF">
              <w:rPr>
                <w:rFonts w:ascii="Times New Roman" w:eastAsiaTheme="minorHAnsi" w:hAnsi="Times New Roman" w:cs="Times New Roman"/>
                <w:lang w:eastAsia="en-US"/>
              </w:rPr>
              <w:t>Покрашенко</w:t>
            </w:r>
            <w:proofErr w:type="spellEnd"/>
          </w:p>
        </w:tc>
        <w:tc>
          <w:tcPr>
            <w:tcW w:w="399" w:type="dxa"/>
          </w:tcPr>
          <w:p w:rsidR="008F646B" w:rsidRPr="00FA4ABF" w:rsidRDefault="008F646B">
            <w:pPr>
              <w:jc w:val="both"/>
              <w:rPr>
                <w:rFonts w:ascii="Times New Roman" w:eastAsiaTheme="minorHAnsi" w:hAnsi="Times New Roman" w:cs="Times New Roman"/>
                <w:lang w:eastAsia="en-US"/>
              </w:rPr>
            </w:pPr>
          </w:p>
        </w:tc>
        <w:tc>
          <w:tcPr>
            <w:tcW w:w="1418" w:type="dxa"/>
            <w:tcBorders>
              <w:top w:val="nil"/>
              <w:left w:val="nil"/>
              <w:bottom w:val="single" w:sz="4" w:space="0" w:color="auto"/>
              <w:right w:val="nil"/>
            </w:tcBorders>
          </w:tcPr>
          <w:p w:rsidR="008F646B" w:rsidRPr="00FA4ABF" w:rsidRDefault="00FA4ABF">
            <w:pPr>
              <w:jc w:val="both"/>
              <w:rPr>
                <w:rFonts w:ascii="Times New Roman" w:eastAsiaTheme="minorHAnsi" w:hAnsi="Times New Roman" w:cs="Times New Roman"/>
                <w:lang w:eastAsia="en-US"/>
              </w:rPr>
            </w:pPr>
            <w:r w:rsidRPr="00FA4ABF">
              <w:rPr>
                <w:rFonts w:ascii="Times New Roman" w:eastAsiaTheme="minorHAnsi" w:hAnsi="Times New Roman" w:cs="Times New Roman"/>
                <w:lang w:eastAsia="en-US"/>
              </w:rPr>
              <w:t>24.05.2018</w:t>
            </w:r>
          </w:p>
        </w:tc>
      </w:tr>
      <w:tr w:rsidR="008F646B" w:rsidTr="008F646B">
        <w:tc>
          <w:tcPr>
            <w:tcW w:w="4486" w:type="dxa"/>
            <w:tcBorders>
              <w:top w:val="single" w:sz="4" w:space="0" w:color="auto"/>
              <w:left w:val="nil"/>
              <w:bottom w:val="nil"/>
              <w:right w:val="nil"/>
            </w:tcBorders>
            <w:hideMark/>
          </w:tcPr>
          <w:p w:rsidR="008F646B" w:rsidRDefault="008F646B">
            <w:pPr>
              <w:jc w:val="center"/>
              <w:rPr>
                <w:rFonts w:eastAsiaTheme="minorHAnsi"/>
                <w:vertAlign w:val="superscript"/>
                <w:lang w:eastAsia="en-US"/>
              </w:rPr>
            </w:pPr>
            <w:r>
              <w:rPr>
                <w:rFonts w:eastAsiaTheme="minorHAnsi"/>
                <w:vertAlign w:val="superscript"/>
                <w:lang w:eastAsia="en-US"/>
              </w:rPr>
              <w:t>должность</w:t>
            </w:r>
          </w:p>
        </w:tc>
        <w:tc>
          <w:tcPr>
            <w:tcW w:w="233" w:type="dxa"/>
          </w:tcPr>
          <w:p w:rsidR="008F646B" w:rsidRDefault="008F646B">
            <w:pPr>
              <w:jc w:val="center"/>
              <w:rPr>
                <w:rFonts w:eastAsiaTheme="minorHAnsi"/>
                <w:vertAlign w:val="superscript"/>
                <w:lang w:eastAsia="en-US"/>
              </w:rPr>
            </w:pPr>
          </w:p>
        </w:tc>
        <w:tc>
          <w:tcPr>
            <w:tcW w:w="2865" w:type="dxa"/>
            <w:tcBorders>
              <w:top w:val="single" w:sz="4" w:space="0" w:color="auto"/>
              <w:left w:val="nil"/>
              <w:bottom w:val="nil"/>
              <w:right w:val="nil"/>
            </w:tcBorders>
            <w:hideMark/>
          </w:tcPr>
          <w:p w:rsidR="008F646B" w:rsidRDefault="008F646B">
            <w:pPr>
              <w:jc w:val="center"/>
              <w:rPr>
                <w:rFonts w:eastAsiaTheme="minorHAnsi"/>
                <w:vertAlign w:val="superscript"/>
                <w:lang w:eastAsia="en-US"/>
              </w:rPr>
            </w:pPr>
            <w:r>
              <w:rPr>
                <w:rFonts w:eastAsiaTheme="minorHAnsi"/>
                <w:vertAlign w:val="superscript"/>
                <w:lang w:eastAsia="en-US"/>
              </w:rPr>
              <w:t>подпись</w:t>
            </w:r>
          </w:p>
        </w:tc>
        <w:tc>
          <w:tcPr>
            <w:tcW w:w="228" w:type="dxa"/>
          </w:tcPr>
          <w:p w:rsidR="008F646B" w:rsidRDefault="008F646B">
            <w:pPr>
              <w:jc w:val="center"/>
              <w:rPr>
                <w:rFonts w:eastAsiaTheme="minorHAnsi"/>
                <w:vertAlign w:val="superscript"/>
                <w:lang w:eastAsia="en-US"/>
              </w:rPr>
            </w:pPr>
          </w:p>
        </w:tc>
        <w:tc>
          <w:tcPr>
            <w:tcW w:w="5938" w:type="dxa"/>
            <w:tcBorders>
              <w:top w:val="single" w:sz="4" w:space="0" w:color="auto"/>
              <w:left w:val="nil"/>
              <w:bottom w:val="nil"/>
              <w:right w:val="nil"/>
            </w:tcBorders>
            <w:hideMark/>
          </w:tcPr>
          <w:p w:rsidR="008F646B" w:rsidRDefault="008F646B">
            <w:pPr>
              <w:jc w:val="center"/>
              <w:rPr>
                <w:rFonts w:eastAsiaTheme="minorHAnsi"/>
                <w:vertAlign w:val="superscript"/>
                <w:lang w:eastAsia="en-US"/>
              </w:rPr>
            </w:pPr>
            <w:r>
              <w:rPr>
                <w:rFonts w:eastAsiaTheme="minorHAnsi"/>
                <w:vertAlign w:val="superscript"/>
                <w:lang w:eastAsia="en-US"/>
              </w:rPr>
              <w:t>ФИО</w:t>
            </w:r>
          </w:p>
        </w:tc>
        <w:tc>
          <w:tcPr>
            <w:tcW w:w="399" w:type="dxa"/>
          </w:tcPr>
          <w:p w:rsidR="008F646B" w:rsidRDefault="008F646B">
            <w:pPr>
              <w:jc w:val="center"/>
              <w:rPr>
                <w:rFonts w:eastAsiaTheme="minorHAnsi"/>
                <w:vertAlign w:val="superscript"/>
                <w:lang w:eastAsia="en-US"/>
              </w:rPr>
            </w:pPr>
          </w:p>
        </w:tc>
        <w:tc>
          <w:tcPr>
            <w:tcW w:w="1418" w:type="dxa"/>
            <w:tcBorders>
              <w:top w:val="single" w:sz="4" w:space="0" w:color="auto"/>
              <w:left w:val="nil"/>
              <w:bottom w:val="nil"/>
              <w:right w:val="nil"/>
            </w:tcBorders>
            <w:hideMark/>
          </w:tcPr>
          <w:p w:rsidR="008F646B" w:rsidRDefault="008F646B">
            <w:pPr>
              <w:jc w:val="center"/>
              <w:rPr>
                <w:rFonts w:eastAsiaTheme="minorHAnsi"/>
                <w:vertAlign w:val="superscript"/>
                <w:lang w:eastAsia="en-US"/>
              </w:rPr>
            </w:pPr>
            <w:r>
              <w:rPr>
                <w:rFonts w:eastAsiaTheme="minorHAnsi"/>
                <w:vertAlign w:val="superscript"/>
                <w:lang w:eastAsia="en-US"/>
              </w:rPr>
              <w:t>дата</w:t>
            </w:r>
          </w:p>
        </w:tc>
      </w:tr>
    </w:tbl>
    <w:p w:rsidR="008F646B" w:rsidRDefault="008F646B" w:rsidP="008F646B">
      <w:pPr>
        <w:jc w:val="both"/>
        <w:rPr>
          <w:rFonts w:eastAsiaTheme="minorHAnsi"/>
          <w:lang w:eastAsia="en-US"/>
        </w:rPr>
      </w:pPr>
      <w:r>
        <w:rPr>
          <w:rFonts w:eastAsiaTheme="minorHAnsi"/>
          <w:lang w:eastAsia="en-US"/>
        </w:rPr>
        <w:t>Члены комиссии:</w:t>
      </w:r>
    </w:p>
    <w:tbl>
      <w:tblPr>
        <w:tblStyle w:val="2"/>
        <w:tblW w:w="1556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86"/>
        <w:gridCol w:w="233"/>
        <w:gridCol w:w="2865"/>
        <w:gridCol w:w="228"/>
        <w:gridCol w:w="5938"/>
        <w:gridCol w:w="399"/>
        <w:gridCol w:w="1418"/>
      </w:tblGrid>
      <w:tr w:rsidR="008F646B" w:rsidTr="008F646B">
        <w:tc>
          <w:tcPr>
            <w:tcW w:w="4486" w:type="dxa"/>
            <w:tcBorders>
              <w:top w:val="nil"/>
              <w:left w:val="nil"/>
              <w:bottom w:val="single" w:sz="4" w:space="0" w:color="auto"/>
              <w:right w:val="nil"/>
            </w:tcBorders>
          </w:tcPr>
          <w:p w:rsidR="008F646B" w:rsidRPr="00FA4ABF" w:rsidRDefault="00FA4ABF">
            <w:pPr>
              <w:jc w:val="center"/>
              <w:rPr>
                <w:rFonts w:ascii="Times New Roman" w:eastAsiaTheme="minorHAnsi" w:hAnsi="Times New Roman" w:cs="Times New Roman"/>
                <w:lang w:eastAsia="en-US"/>
              </w:rPr>
            </w:pPr>
            <w:r w:rsidRPr="00FA4ABF">
              <w:rPr>
                <w:rFonts w:ascii="Times New Roman" w:eastAsiaTheme="minorHAnsi" w:hAnsi="Times New Roman" w:cs="Times New Roman"/>
                <w:lang w:eastAsia="en-US"/>
              </w:rPr>
              <w:t>Инженер</w:t>
            </w:r>
          </w:p>
        </w:tc>
        <w:tc>
          <w:tcPr>
            <w:tcW w:w="233" w:type="dxa"/>
          </w:tcPr>
          <w:p w:rsidR="008F646B" w:rsidRPr="00FA4ABF" w:rsidRDefault="008F646B">
            <w:pPr>
              <w:jc w:val="both"/>
              <w:rPr>
                <w:rFonts w:ascii="Times New Roman" w:eastAsiaTheme="minorHAnsi" w:hAnsi="Times New Roman" w:cs="Times New Roman"/>
                <w:lang w:eastAsia="en-US"/>
              </w:rPr>
            </w:pPr>
          </w:p>
        </w:tc>
        <w:tc>
          <w:tcPr>
            <w:tcW w:w="2865" w:type="dxa"/>
            <w:tcBorders>
              <w:top w:val="nil"/>
              <w:left w:val="nil"/>
              <w:bottom w:val="single" w:sz="4" w:space="0" w:color="auto"/>
              <w:right w:val="nil"/>
            </w:tcBorders>
          </w:tcPr>
          <w:p w:rsidR="008F646B" w:rsidRPr="00FA4ABF" w:rsidRDefault="008F646B">
            <w:pPr>
              <w:jc w:val="both"/>
              <w:rPr>
                <w:rFonts w:ascii="Times New Roman" w:eastAsiaTheme="minorHAnsi" w:hAnsi="Times New Roman" w:cs="Times New Roman"/>
                <w:lang w:eastAsia="en-US"/>
              </w:rPr>
            </w:pPr>
          </w:p>
        </w:tc>
        <w:tc>
          <w:tcPr>
            <w:tcW w:w="228" w:type="dxa"/>
          </w:tcPr>
          <w:p w:rsidR="008F646B" w:rsidRPr="00FA4ABF" w:rsidRDefault="008F646B">
            <w:pPr>
              <w:jc w:val="both"/>
              <w:rPr>
                <w:rFonts w:ascii="Times New Roman" w:eastAsiaTheme="minorHAnsi" w:hAnsi="Times New Roman" w:cs="Times New Roman"/>
                <w:lang w:eastAsia="en-US"/>
              </w:rPr>
            </w:pPr>
          </w:p>
        </w:tc>
        <w:tc>
          <w:tcPr>
            <w:tcW w:w="5938" w:type="dxa"/>
            <w:tcBorders>
              <w:top w:val="nil"/>
              <w:left w:val="nil"/>
              <w:bottom w:val="single" w:sz="4" w:space="0" w:color="auto"/>
              <w:right w:val="nil"/>
            </w:tcBorders>
          </w:tcPr>
          <w:p w:rsidR="008F646B" w:rsidRPr="00FA4ABF" w:rsidRDefault="00FA4ABF" w:rsidP="00FA4ABF">
            <w:pPr>
              <w:jc w:val="center"/>
              <w:rPr>
                <w:rFonts w:ascii="Times New Roman" w:eastAsiaTheme="minorHAnsi" w:hAnsi="Times New Roman" w:cs="Times New Roman"/>
                <w:lang w:eastAsia="en-US"/>
              </w:rPr>
            </w:pPr>
            <w:r w:rsidRPr="00FA4ABF">
              <w:rPr>
                <w:rFonts w:ascii="Times New Roman" w:eastAsiaTheme="minorHAnsi" w:hAnsi="Times New Roman" w:cs="Times New Roman"/>
                <w:lang w:eastAsia="en-US"/>
              </w:rPr>
              <w:t>А.В. Каплин</w:t>
            </w:r>
          </w:p>
        </w:tc>
        <w:tc>
          <w:tcPr>
            <w:tcW w:w="399" w:type="dxa"/>
          </w:tcPr>
          <w:p w:rsidR="008F646B" w:rsidRPr="00FA4ABF" w:rsidRDefault="008F646B">
            <w:pPr>
              <w:jc w:val="both"/>
              <w:rPr>
                <w:rFonts w:ascii="Times New Roman" w:eastAsiaTheme="minorHAnsi" w:hAnsi="Times New Roman" w:cs="Times New Roman"/>
                <w:lang w:eastAsia="en-US"/>
              </w:rPr>
            </w:pPr>
          </w:p>
        </w:tc>
        <w:tc>
          <w:tcPr>
            <w:tcW w:w="1418" w:type="dxa"/>
            <w:tcBorders>
              <w:top w:val="nil"/>
              <w:left w:val="nil"/>
              <w:bottom w:val="single" w:sz="4" w:space="0" w:color="auto"/>
              <w:right w:val="nil"/>
            </w:tcBorders>
          </w:tcPr>
          <w:p w:rsidR="008F646B" w:rsidRPr="00FA4ABF" w:rsidRDefault="00FA4ABF">
            <w:pPr>
              <w:jc w:val="both"/>
              <w:rPr>
                <w:rFonts w:ascii="Times New Roman" w:eastAsiaTheme="minorHAnsi" w:hAnsi="Times New Roman" w:cs="Times New Roman"/>
                <w:lang w:eastAsia="en-US"/>
              </w:rPr>
            </w:pPr>
            <w:r w:rsidRPr="00FA4ABF">
              <w:rPr>
                <w:rFonts w:ascii="Times New Roman" w:eastAsiaTheme="minorHAnsi" w:hAnsi="Times New Roman" w:cs="Times New Roman"/>
                <w:lang w:eastAsia="en-US"/>
              </w:rPr>
              <w:t>24.05.2018</w:t>
            </w:r>
          </w:p>
        </w:tc>
      </w:tr>
      <w:tr w:rsidR="008F646B" w:rsidTr="008F646B">
        <w:trPr>
          <w:trHeight w:val="162"/>
        </w:trPr>
        <w:tc>
          <w:tcPr>
            <w:tcW w:w="4486" w:type="dxa"/>
            <w:tcBorders>
              <w:top w:val="single" w:sz="4" w:space="0" w:color="auto"/>
              <w:left w:val="nil"/>
              <w:bottom w:val="nil"/>
              <w:right w:val="nil"/>
            </w:tcBorders>
            <w:hideMark/>
          </w:tcPr>
          <w:p w:rsidR="008F646B" w:rsidRDefault="008F646B">
            <w:pPr>
              <w:jc w:val="center"/>
              <w:rPr>
                <w:rFonts w:eastAsiaTheme="minorHAnsi"/>
                <w:vertAlign w:val="superscript"/>
                <w:lang w:eastAsia="en-US"/>
              </w:rPr>
            </w:pPr>
            <w:r>
              <w:rPr>
                <w:rFonts w:eastAsiaTheme="minorHAnsi"/>
                <w:vertAlign w:val="superscript"/>
                <w:lang w:eastAsia="en-US"/>
              </w:rPr>
              <w:t>должность</w:t>
            </w:r>
          </w:p>
        </w:tc>
        <w:tc>
          <w:tcPr>
            <w:tcW w:w="233" w:type="dxa"/>
          </w:tcPr>
          <w:p w:rsidR="008F646B" w:rsidRDefault="008F646B">
            <w:pPr>
              <w:jc w:val="center"/>
              <w:rPr>
                <w:rFonts w:eastAsiaTheme="minorHAnsi"/>
                <w:vertAlign w:val="superscript"/>
                <w:lang w:eastAsia="en-US"/>
              </w:rPr>
            </w:pPr>
          </w:p>
        </w:tc>
        <w:tc>
          <w:tcPr>
            <w:tcW w:w="2865" w:type="dxa"/>
            <w:tcBorders>
              <w:top w:val="single" w:sz="4" w:space="0" w:color="auto"/>
              <w:left w:val="nil"/>
              <w:bottom w:val="nil"/>
              <w:right w:val="nil"/>
            </w:tcBorders>
            <w:hideMark/>
          </w:tcPr>
          <w:p w:rsidR="008F646B" w:rsidRDefault="008F646B">
            <w:pPr>
              <w:jc w:val="center"/>
              <w:rPr>
                <w:rFonts w:eastAsiaTheme="minorHAnsi"/>
                <w:vertAlign w:val="superscript"/>
                <w:lang w:eastAsia="en-US"/>
              </w:rPr>
            </w:pPr>
            <w:r>
              <w:rPr>
                <w:rFonts w:eastAsiaTheme="minorHAnsi"/>
                <w:vertAlign w:val="superscript"/>
                <w:lang w:eastAsia="en-US"/>
              </w:rPr>
              <w:t>подпись</w:t>
            </w:r>
          </w:p>
        </w:tc>
        <w:tc>
          <w:tcPr>
            <w:tcW w:w="228" w:type="dxa"/>
          </w:tcPr>
          <w:p w:rsidR="008F646B" w:rsidRDefault="008F646B">
            <w:pPr>
              <w:jc w:val="center"/>
              <w:rPr>
                <w:rFonts w:eastAsiaTheme="minorHAnsi"/>
                <w:vertAlign w:val="superscript"/>
                <w:lang w:eastAsia="en-US"/>
              </w:rPr>
            </w:pPr>
          </w:p>
        </w:tc>
        <w:tc>
          <w:tcPr>
            <w:tcW w:w="5938" w:type="dxa"/>
            <w:tcBorders>
              <w:top w:val="single" w:sz="4" w:space="0" w:color="auto"/>
              <w:left w:val="nil"/>
              <w:bottom w:val="nil"/>
              <w:right w:val="nil"/>
            </w:tcBorders>
            <w:hideMark/>
          </w:tcPr>
          <w:p w:rsidR="008F646B" w:rsidRDefault="008F646B">
            <w:pPr>
              <w:jc w:val="center"/>
              <w:rPr>
                <w:rFonts w:eastAsiaTheme="minorHAnsi"/>
                <w:vertAlign w:val="superscript"/>
                <w:lang w:eastAsia="en-US"/>
              </w:rPr>
            </w:pPr>
            <w:r>
              <w:rPr>
                <w:rFonts w:eastAsiaTheme="minorHAnsi"/>
                <w:vertAlign w:val="superscript"/>
                <w:lang w:eastAsia="en-US"/>
              </w:rPr>
              <w:t>ФИО</w:t>
            </w:r>
          </w:p>
        </w:tc>
        <w:tc>
          <w:tcPr>
            <w:tcW w:w="399" w:type="dxa"/>
          </w:tcPr>
          <w:p w:rsidR="008F646B" w:rsidRDefault="008F646B">
            <w:pPr>
              <w:jc w:val="center"/>
              <w:rPr>
                <w:rFonts w:eastAsiaTheme="minorHAnsi"/>
                <w:vertAlign w:val="superscript"/>
                <w:lang w:eastAsia="en-US"/>
              </w:rPr>
            </w:pPr>
          </w:p>
        </w:tc>
        <w:tc>
          <w:tcPr>
            <w:tcW w:w="1418" w:type="dxa"/>
            <w:tcBorders>
              <w:top w:val="single" w:sz="4" w:space="0" w:color="auto"/>
              <w:left w:val="nil"/>
              <w:bottom w:val="nil"/>
              <w:right w:val="nil"/>
            </w:tcBorders>
            <w:hideMark/>
          </w:tcPr>
          <w:p w:rsidR="008F646B" w:rsidRDefault="008F646B">
            <w:pPr>
              <w:jc w:val="center"/>
              <w:rPr>
                <w:rFonts w:eastAsiaTheme="minorHAnsi"/>
                <w:vertAlign w:val="superscript"/>
                <w:lang w:eastAsia="en-US"/>
              </w:rPr>
            </w:pPr>
            <w:r>
              <w:rPr>
                <w:rFonts w:eastAsiaTheme="minorHAnsi"/>
                <w:vertAlign w:val="superscript"/>
                <w:lang w:eastAsia="en-US"/>
              </w:rPr>
              <w:t>дата</w:t>
            </w:r>
          </w:p>
        </w:tc>
      </w:tr>
      <w:tr w:rsidR="008F646B" w:rsidTr="008F646B">
        <w:tc>
          <w:tcPr>
            <w:tcW w:w="4486" w:type="dxa"/>
            <w:tcBorders>
              <w:top w:val="nil"/>
              <w:left w:val="nil"/>
              <w:bottom w:val="single" w:sz="4" w:space="0" w:color="auto"/>
              <w:right w:val="nil"/>
            </w:tcBorders>
          </w:tcPr>
          <w:p w:rsidR="008F646B" w:rsidRPr="00FA4ABF" w:rsidRDefault="00FA4ABF">
            <w:pPr>
              <w:jc w:val="center"/>
              <w:rPr>
                <w:rFonts w:ascii="Times New Roman" w:eastAsiaTheme="minorHAnsi" w:hAnsi="Times New Roman" w:cs="Times New Roman"/>
                <w:lang w:eastAsia="en-US"/>
              </w:rPr>
            </w:pPr>
            <w:r w:rsidRPr="00FA4ABF">
              <w:rPr>
                <w:rFonts w:ascii="Times New Roman" w:eastAsiaTheme="minorHAnsi" w:hAnsi="Times New Roman" w:cs="Times New Roman"/>
                <w:lang w:eastAsia="en-US"/>
              </w:rPr>
              <w:t>Специалист по кадрам</w:t>
            </w:r>
          </w:p>
        </w:tc>
        <w:tc>
          <w:tcPr>
            <w:tcW w:w="233" w:type="dxa"/>
          </w:tcPr>
          <w:p w:rsidR="008F646B" w:rsidRPr="00FA4ABF" w:rsidRDefault="008F646B">
            <w:pPr>
              <w:jc w:val="both"/>
              <w:rPr>
                <w:rFonts w:ascii="Times New Roman" w:eastAsiaTheme="minorHAnsi" w:hAnsi="Times New Roman" w:cs="Times New Roman"/>
                <w:lang w:eastAsia="en-US"/>
              </w:rPr>
            </w:pPr>
          </w:p>
        </w:tc>
        <w:tc>
          <w:tcPr>
            <w:tcW w:w="2865" w:type="dxa"/>
            <w:tcBorders>
              <w:top w:val="nil"/>
              <w:left w:val="nil"/>
              <w:bottom w:val="single" w:sz="4" w:space="0" w:color="auto"/>
              <w:right w:val="nil"/>
            </w:tcBorders>
          </w:tcPr>
          <w:p w:rsidR="008F646B" w:rsidRPr="00FA4ABF" w:rsidRDefault="008F646B">
            <w:pPr>
              <w:jc w:val="both"/>
              <w:rPr>
                <w:rFonts w:ascii="Times New Roman" w:eastAsiaTheme="minorHAnsi" w:hAnsi="Times New Roman" w:cs="Times New Roman"/>
                <w:lang w:eastAsia="en-US"/>
              </w:rPr>
            </w:pPr>
          </w:p>
        </w:tc>
        <w:tc>
          <w:tcPr>
            <w:tcW w:w="228" w:type="dxa"/>
          </w:tcPr>
          <w:p w:rsidR="008F646B" w:rsidRPr="00FA4ABF" w:rsidRDefault="008F646B">
            <w:pPr>
              <w:jc w:val="both"/>
              <w:rPr>
                <w:rFonts w:ascii="Times New Roman" w:eastAsiaTheme="minorHAnsi" w:hAnsi="Times New Roman" w:cs="Times New Roman"/>
                <w:lang w:eastAsia="en-US"/>
              </w:rPr>
            </w:pPr>
          </w:p>
        </w:tc>
        <w:tc>
          <w:tcPr>
            <w:tcW w:w="5938" w:type="dxa"/>
            <w:tcBorders>
              <w:top w:val="nil"/>
              <w:left w:val="nil"/>
              <w:bottom w:val="single" w:sz="4" w:space="0" w:color="auto"/>
              <w:right w:val="nil"/>
            </w:tcBorders>
          </w:tcPr>
          <w:p w:rsidR="008F646B" w:rsidRPr="00FA4ABF" w:rsidRDefault="00FA4ABF" w:rsidP="00FA4ABF">
            <w:pPr>
              <w:jc w:val="center"/>
              <w:rPr>
                <w:rFonts w:ascii="Times New Roman" w:eastAsiaTheme="minorHAnsi" w:hAnsi="Times New Roman" w:cs="Times New Roman"/>
                <w:lang w:eastAsia="en-US"/>
              </w:rPr>
            </w:pPr>
            <w:r w:rsidRPr="00FA4ABF">
              <w:rPr>
                <w:rFonts w:ascii="Times New Roman" w:eastAsiaTheme="minorHAnsi" w:hAnsi="Times New Roman" w:cs="Times New Roman"/>
                <w:lang w:eastAsia="en-US"/>
              </w:rPr>
              <w:t xml:space="preserve">С.В. </w:t>
            </w:r>
            <w:proofErr w:type="spellStart"/>
            <w:r w:rsidRPr="00FA4ABF">
              <w:rPr>
                <w:rFonts w:ascii="Times New Roman" w:eastAsiaTheme="minorHAnsi" w:hAnsi="Times New Roman" w:cs="Times New Roman"/>
                <w:lang w:eastAsia="en-US"/>
              </w:rPr>
              <w:t>Щирая</w:t>
            </w:r>
            <w:proofErr w:type="spellEnd"/>
          </w:p>
        </w:tc>
        <w:tc>
          <w:tcPr>
            <w:tcW w:w="399" w:type="dxa"/>
          </w:tcPr>
          <w:p w:rsidR="008F646B" w:rsidRPr="00FA4ABF" w:rsidRDefault="008F646B">
            <w:pPr>
              <w:jc w:val="both"/>
              <w:rPr>
                <w:rFonts w:ascii="Times New Roman" w:eastAsiaTheme="minorHAnsi" w:hAnsi="Times New Roman" w:cs="Times New Roman"/>
                <w:lang w:eastAsia="en-US"/>
              </w:rPr>
            </w:pPr>
          </w:p>
        </w:tc>
        <w:tc>
          <w:tcPr>
            <w:tcW w:w="1418" w:type="dxa"/>
            <w:tcBorders>
              <w:top w:val="nil"/>
              <w:left w:val="nil"/>
              <w:bottom w:val="single" w:sz="4" w:space="0" w:color="auto"/>
              <w:right w:val="nil"/>
            </w:tcBorders>
          </w:tcPr>
          <w:p w:rsidR="008F646B" w:rsidRPr="00FA4ABF" w:rsidRDefault="00FA4ABF">
            <w:pPr>
              <w:jc w:val="both"/>
              <w:rPr>
                <w:rFonts w:ascii="Times New Roman" w:eastAsiaTheme="minorHAnsi" w:hAnsi="Times New Roman" w:cs="Times New Roman"/>
                <w:lang w:eastAsia="en-US"/>
              </w:rPr>
            </w:pPr>
            <w:r w:rsidRPr="00FA4ABF">
              <w:rPr>
                <w:rFonts w:ascii="Times New Roman" w:eastAsiaTheme="minorHAnsi" w:hAnsi="Times New Roman" w:cs="Times New Roman"/>
                <w:lang w:eastAsia="en-US"/>
              </w:rPr>
              <w:t>24.05.2018</w:t>
            </w:r>
          </w:p>
        </w:tc>
      </w:tr>
      <w:tr w:rsidR="008F646B" w:rsidTr="008F646B">
        <w:tc>
          <w:tcPr>
            <w:tcW w:w="4486" w:type="dxa"/>
            <w:tcBorders>
              <w:top w:val="single" w:sz="4" w:space="0" w:color="auto"/>
              <w:left w:val="nil"/>
              <w:bottom w:val="nil"/>
              <w:right w:val="nil"/>
            </w:tcBorders>
            <w:hideMark/>
          </w:tcPr>
          <w:p w:rsidR="008F646B" w:rsidRDefault="008F646B">
            <w:pPr>
              <w:jc w:val="center"/>
              <w:rPr>
                <w:rFonts w:eastAsiaTheme="minorHAnsi"/>
                <w:vertAlign w:val="superscript"/>
                <w:lang w:eastAsia="en-US"/>
              </w:rPr>
            </w:pPr>
            <w:r>
              <w:rPr>
                <w:rFonts w:eastAsiaTheme="minorHAnsi"/>
                <w:vertAlign w:val="superscript"/>
                <w:lang w:eastAsia="en-US"/>
              </w:rPr>
              <w:t>должность</w:t>
            </w:r>
          </w:p>
        </w:tc>
        <w:tc>
          <w:tcPr>
            <w:tcW w:w="233" w:type="dxa"/>
          </w:tcPr>
          <w:p w:rsidR="008F646B" w:rsidRDefault="008F646B">
            <w:pPr>
              <w:jc w:val="center"/>
              <w:rPr>
                <w:rFonts w:eastAsiaTheme="minorHAnsi"/>
                <w:vertAlign w:val="superscript"/>
                <w:lang w:eastAsia="en-US"/>
              </w:rPr>
            </w:pPr>
          </w:p>
        </w:tc>
        <w:tc>
          <w:tcPr>
            <w:tcW w:w="2865" w:type="dxa"/>
            <w:tcBorders>
              <w:top w:val="single" w:sz="4" w:space="0" w:color="auto"/>
              <w:left w:val="nil"/>
              <w:bottom w:val="nil"/>
              <w:right w:val="nil"/>
            </w:tcBorders>
            <w:hideMark/>
          </w:tcPr>
          <w:p w:rsidR="008F646B" w:rsidRDefault="008F646B">
            <w:pPr>
              <w:jc w:val="center"/>
              <w:rPr>
                <w:rFonts w:eastAsiaTheme="minorHAnsi"/>
                <w:vertAlign w:val="superscript"/>
                <w:lang w:eastAsia="en-US"/>
              </w:rPr>
            </w:pPr>
            <w:r>
              <w:rPr>
                <w:rFonts w:eastAsiaTheme="minorHAnsi"/>
                <w:vertAlign w:val="superscript"/>
                <w:lang w:eastAsia="en-US"/>
              </w:rPr>
              <w:t>подпись</w:t>
            </w:r>
          </w:p>
        </w:tc>
        <w:tc>
          <w:tcPr>
            <w:tcW w:w="228" w:type="dxa"/>
          </w:tcPr>
          <w:p w:rsidR="008F646B" w:rsidRDefault="008F646B">
            <w:pPr>
              <w:jc w:val="center"/>
              <w:rPr>
                <w:rFonts w:eastAsiaTheme="minorHAnsi"/>
                <w:vertAlign w:val="superscript"/>
                <w:lang w:eastAsia="en-US"/>
              </w:rPr>
            </w:pPr>
          </w:p>
        </w:tc>
        <w:tc>
          <w:tcPr>
            <w:tcW w:w="5938" w:type="dxa"/>
            <w:tcBorders>
              <w:top w:val="single" w:sz="4" w:space="0" w:color="auto"/>
              <w:left w:val="nil"/>
              <w:bottom w:val="nil"/>
              <w:right w:val="nil"/>
            </w:tcBorders>
            <w:hideMark/>
          </w:tcPr>
          <w:p w:rsidR="008F646B" w:rsidRDefault="008F646B">
            <w:pPr>
              <w:jc w:val="center"/>
              <w:rPr>
                <w:rFonts w:eastAsiaTheme="minorHAnsi"/>
                <w:vertAlign w:val="superscript"/>
                <w:lang w:eastAsia="en-US"/>
              </w:rPr>
            </w:pPr>
            <w:r>
              <w:rPr>
                <w:rFonts w:eastAsiaTheme="minorHAnsi"/>
                <w:vertAlign w:val="superscript"/>
                <w:lang w:eastAsia="en-US"/>
              </w:rPr>
              <w:t>ФИО</w:t>
            </w:r>
          </w:p>
        </w:tc>
        <w:tc>
          <w:tcPr>
            <w:tcW w:w="399" w:type="dxa"/>
          </w:tcPr>
          <w:p w:rsidR="008F646B" w:rsidRDefault="008F646B">
            <w:pPr>
              <w:jc w:val="center"/>
              <w:rPr>
                <w:rFonts w:eastAsiaTheme="minorHAnsi"/>
                <w:vertAlign w:val="superscript"/>
                <w:lang w:eastAsia="en-US"/>
              </w:rPr>
            </w:pPr>
          </w:p>
        </w:tc>
        <w:tc>
          <w:tcPr>
            <w:tcW w:w="1418" w:type="dxa"/>
            <w:tcBorders>
              <w:top w:val="single" w:sz="4" w:space="0" w:color="auto"/>
              <w:left w:val="nil"/>
              <w:bottom w:val="nil"/>
              <w:right w:val="nil"/>
            </w:tcBorders>
            <w:hideMark/>
          </w:tcPr>
          <w:p w:rsidR="008F646B" w:rsidRDefault="008F646B">
            <w:pPr>
              <w:jc w:val="center"/>
              <w:rPr>
                <w:rFonts w:eastAsiaTheme="minorHAnsi"/>
                <w:vertAlign w:val="superscript"/>
                <w:lang w:eastAsia="en-US"/>
              </w:rPr>
            </w:pPr>
            <w:r>
              <w:rPr>
                <w:rFonts w:eastAsiaTheme="minorHAnsi"/>
                <w:vertAlign w:val="superscript"/>
                <w:lang w:eastAsia="en-US"/>
              </w:rPr>
              <w:t>дата</w:t>
            </w:r>
          </w:p>
        </w:tc>
      </w:tr>
    </w:tbl>
    <w:p w:rsidR="008F646B" w:rsidRDefault="008F646B" w:rsidP="008F646B">
      <w:pPr>
        <w:tabs>
          <w:tab w:val="left" w:pos="7350"/>
          <w:tab w:val="right" w:pos="10175"/>
        </w:tabs>
        <w:rPr>
          <w:sz w:val="16"/>
          <w:szCs w:val="16"/>
        </w:rPr>
      </w:pPr>
      <w:r>
        <w:rPr>
          <w:sz w:val="16"/>
          <w:szCs w:val="16"/>
        </w:rPr>
        <w:t>МП</w:t>
      </w:r>
    </w:p>
    <w:p w:rsidR="008F646B" w:rsidRDefault="008F646B" w:rsidP="008F646B">
      <w:pPr>
        <w:tabs>
          <w:tab w:val="left" w:pos="5529"/>
        </w:tabs>
        <w:ind w:right="72"/>
        <w:jc w:val="right"/>
        <w:rPr>
          <w:color w:val="808080"/>
          <w:sz w:val="16"/>
          <w:szCs w:val="16"/>
        </w:rPr>
      </w:pPr>
    </w:p>
    <w:p w:rsidR="008F646B" w:rsidRDefault="008F646B" w:rsidP="008F646B">
      <w:pPr>
        <w:tabs>
          <w:tab w:val="left" w:pos="5529"/>
        </w:tabs>
        <w:ind w:right="72"/>
        <w:jc w:val="right"/>
        <w:rPr>
          <w:color w:val="808080"/>
          <w:sz w:val="16"/>
          <w:szCs w:val="16"/>
        </w:rPr>
      </w:pPr>
    </w:p>
    <w:p w:rsidR="008F646B" w:rsidRDefault="008F646B" w:rsidP="008F646B">
      <w:pPr>
        <w:tabs>
          <w:tab w:val="left" w:pos="5529"/>
        </w:tabs>
        <w:ind w:right="72"/>
        <w:jc w:val="right"/>
        <w:rPr>
          <w:b/>
          <w:color w:val="808080"/>
          <w:sz w:val="16"/>
          <w:szCs w:val="16"/>
        </w:rPr>
      </w:pPr>
      <w:r>
        <w:rPr>
          <w:color w:val="808080"/>
          <w:sz w:val="16"/>
          <w:szCs w:val="16"/>
          <w:lang w:val="en-US"/>
        </w:rPr>
        <w:t>P</w:t>
      </w:r>
      <w:r>
        <w:rPr>
          <w:color w:val="808080"/>
          <w:sz w:val="16"/>
          <w:szCs w:val="16"/>
        </w:rPr>
        <w:t>.</w:t>
      </w:r>
      <w:r>
        <w:rPr>
          <w:color w:val="808080"/>
          <w:sz w:val="16"/>
          <w:szCs w:val="16"/>
          <w:lang w:val="en-US"/>
        </w:rPr>
        <w:t>S</w:t>
      </w:r>
      <w:r>
        <w:rPr>
          <w:color w:val="808080"/>
          <w:sz w:val="16"/>
          <w:szCs w:val="16"/>
        </w:rPr>
        <w:t xml:space="preserve">. Заполненные данные отправить по </w:t>
      </w:r>
      <w:r>
        <w:rPr>
          <w:b/>
          <w:color w:val="808080"/>
          <w:sz w:val="16"/>
          <w:szCs w:val="16"/>
          <w:lang w:val="en-US"/>
        </w:rPr>
        <w:t>e</w:t>
      </w:r>
      <w:r>
        <w:rPr>
          <w:b/>
          <w:color w:val="808080"/>
          <w:sz w:val="16"/>
          <w:szCs w:val="16"/>
        </w:rPr>
        <w:t>-</w:t>
      </w:r>
      <w:r>
        <w:rPr>
          <w:b/>
          <w:color w:val="808080"/>
          <w:sz w:val="16"/>
          <w:szCs w:val="16"/>
          <w:lang w:val="en-US"/>
        </w:rPr>
        <w:t>mail</w:t>
      </w:r>
      <w:r>
        <w:rPr>
          <w:b/>
          <w:color w:val="808080"/>
          <w:sz w:val="16"/>
          <w:szCs w:val="16"/>
        </w:rPr>
        <w:t>: 25</w:t>
      </w:r>
      <w:proofErr w:type="spellStart"/>
      <w:r>
        <w:rPr>
          <w:b/>
          <w:color w:val="808080"/>
          <w:sz w:val="16"/>
          <w:szCs w:val="16"/>
          <w:lang w:val="en-US"/>
        </w:rPr>
        <w:t>ot</w:t>
      </w:r>
      <w:proofErr w:type="spellEnd"/>
      <w:r>
        <w:rPr>
          <w:b/>
          <w:color w:val="808080"/>
          <w:sz w:val="16"/>
          <w:szCs w:val="16"/>
        </w:rPr>
        <w:t>@</w:t>
      </w:r>
      <w:r>
        <w:rPr>
          <w:b/>
          <w:color w:val="808080"/>
          <w:sz w:val="16"/>
          <w:szCs w:val="16"/>
          <w:lang w:val="en-US"/>
        </w:rPr>
        <w:t>mail</w:t>
      </w:r>
      <w:r>
        <w:rPr>
          <w:b/>
          <w:color w:val="808080"/>
          <w:sz w:val="16"/>
          <w:szCs w:val="16"/>
        </w:rPr>
        <w:t>.</w:t>
      </w:r>
      <w:proofErr w:type="spellStart"/>
      <w:r>
        <w:rPr>
          <w:b/>
          <w:color w:val="808080"/>
          <w:sz w:val="16"/>
          <w:szCs w:val="16"/>
          <w:lang w:val="en-US"/>
        </w:rPr>
        <w:t>ru</w:t>
      </w:r>
      <w:proofErr w:type="spellEnd"/>
    </w:p>
    <w:p w:rsidR="008F646B" w:rsidRDefault="008F646B" w:rsidP="008F646B">
      <w:pPr>
        <w:ind w:right="72"/>
        <w:jc w:val="right"/>
        <w:rPr>
          <w:color w:val="808080"/>
          <w:sz w:val="16"/>
          <w:szCs w:val="16"/>
        </w:rPr>
      </w:pPr>
      <w:r>
        <w:rPr>
          <w:color w:val="808080"/>
          <w:sz w:val="16"/>
          <w:szCs w:val="16"/>
        </w:rPr>
        <w:t>тел (42352) 2-07-</w:t>
      </w:r>
      <w:r>
        <w:rPr>
          <w:color w:val="999999"/>
          <w:sz w:val="16"/>
          <w:szCs w:val="16"/>
        </w:rPr>
        <w:t>05, сот. 8 953 22-40-222</w:t>
      </w:r>
    </w:p>
    <w:p w:rsidR="006C6DC6" w:rsidRPr="008F646B" w:rsidRDefault="006C6DC6" w:rsidP="008F646B"/>
    <w:sectPr w:rsidR="006C6DC6" w:rsidRPr="008F646B" w:rsidSect="000E5A0E">
      <w:pgSz w:w="16838" w:h="11906" w:orient="landscape"/>
      <w:pgMar w:top="567" w:right="851" w:bottom="851" w:left="851" w:header="142" w:footer="19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20"/>
  <w:displayHorizontalDrawingGridEvery w:val="2"/>
  <w:displayVerticalDrawingGridEvery w:val="2"/>
  <w:characterSpacingControl w:val="doNotCompress"/>
  <w:compat/>
  <w:rsids>
    <w:rsidRoot w:val="00CC7F2D"/>
    <w:rsid w:val="00047FA8"/>
    <w:rsid w:val="00076EA9"/>
    <w:rsid w:val="00082CD9"/>
    <w:rsid w:val="000B6B1B"/>
    <w:rsid w:val="000D0FA8"/>
    <w:rsid w:val="000E5A0E"/>
    <w:rsid w:val="0011603E"/>
    <w:rsid w:val="00141947"/>
    <w:rsid w:val="001549FE"/>
    <w:rsid w:val="00175E84"/>
    <w:rsid w:val="00193E83"/>
    <w:rsid w:val="001A3B50"/>
    <w:rsid w:val="001B7C5A"/>
    <w:rsid w:val="001C62B6"/>
    <w:rsid w:val="00221CD6"/>
    <w:rsid w:val="002A4C8C"/>
    <w:rsid w:val="002C249D"/>
    <w:rsid w:val="00351A13"/>
    <w:rsid w:val="0037415F"/>
    <w:rsid w:val="003866F7"/>
    <w:rsid w:val="003B09C5"/>
    <w:rsid w:val="00432B72"/>
    <w:rsid w:val="004355C2"/>
    <w:rsid w:val="00477772"/>
    <w:rsid w:val="004A7DAF"/>
    <w:rsid w:val="004B2E66"/>
    <w:rsid w:val="00515B19"/>
    <w:rsid w:val="0052504D"/>
    <w:rsid w:val="0052758B"/>
    <w:rsid w:val="00563E95"/>
    <w:rsid w:val="00580D46"/>
    <w:rsid w:val="005C2CB5"/>
    <w:rsid w:val="006057DE"/>
    <w:rsid w:val="00617E8B"/>
    <w:rsid w:val="00667FE7"/>
    <w:rsid w:val="00671B74"/>
    <w:rsid w:val="00671CDD"/>
    <w:rsid w:val="00672E71"/>
    <w:rsid w:val="00675180"/>
    <w:rsid w:val="00691F77"/>
    <w:rsid w:val="00695E4D"/>
    <w:rsid w:val="006C0C99"/>
    <w:rsid w:val="006C6DC6"/>
    <w:rsid w:val="006D2B99"/>
    <w:rsid w:val="0078250B"/>
    <w:rsid w:val="007E542A"/>
    <w:rsid w:val="007F0530"/>
    <w:rsid w:val="007F47D3"/>
    <w:rsid w:val="00827197"/>
    <w:rsid w:val="008730FD"/>
    <w:rsid w:val="008A2720"/>
    <w:rsid w:val="008F646B"/>
    <w:rsid w:val="00906A49"/>
    <w:rsid w:val="009A27DA"/>
    <w:rsid w:val="009A3959"/>
    <w:rsid w:val="009C754A"/>
    <w:rsid w:val="00A13441"/>
    <w:rsid w:val="00AA4C35"/>
    <w:rsid w:val="00AC159B"/>
    <w:rsid w:val="00AF13C4"/>
    <w:rsid w:val="00B26646"/>
    <w:rsid w:val="00B744DA"/>
    <w:rsid w:val="00B84BE6"/>
    <w:rsid w:val="00B85297"/>
    <w:rsid w:val="00B87B5F"/>
    <w:rsid w:val="00B939AB"/>
    <w:rsid w:val="00BA285C"/>
    <w:rsid w:val="00BF4108"/>
    <w:rsid w:val="00C755A7"/>
    <w:rsid w:val="00C84E1D"/>
    <w:rsid w:val="00CC7F2D"/>
    <w:rsid w:val="00CE14D2"/>
    <w:rsid w:val="00D11F53"/>
    <w:rsid w:val="00D3397B"/>
    <w:rsid w:val="00D432CD"/>
    <w:rsid w:val="00D477C4"/>
    <w:rsid w:val="00D6418F"/>
    <w:rsid w:val="00DB0873"/>
    <w:rsid w:val="00E6193B"/>
    <w:rsid w:val="00E62D7D"/>
    <w:rsid w:val="00E83841"/>
    <w:rsid w:val="00F15E17"/>
    <w:rsid w:val="00F47AA5"/>
    <w:rsid w:val="00F54322"/>
    <w:rsid w:val="00F71426"/>
    <w:rsid w:val="00FA4ABF"/>
    <w:rsid w:val="00FB5270"/>
    <w:rsid w:val="00FD57C6"/>
    <w:rsid w:val="00FD6A2D"/>
    <w:rsid w:val="00FF29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46B"/>
    <w:rPr>
      <w:rFonts w:eastAsia="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419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uiPriority w:val="59"/>
    <w:rsid w:val="008F646B"/>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46B"/>
    <w:rPr>
      <w:rFonts w:eastAsia="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419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uiPriority w:val="59"/>
    <w:rsid w:val="008F646B"/>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050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B3AA8B-B9E7-4051-A173-95EBD4BA5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6</Pages>
  <Words>2784</Words>
  <Characters>15875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57</cp:revision>
  <cp:lastPrinted>2018-04-11T07:34:00Z</cp:lastPrinted>
  <dcterms:created xsi:type="dcterms:W3CDTF">2017-01-10T10:31:00Z</dcterms:created>
  <dcterms:modified xsi:type="dcterms:W3CDTF">2018-05-23T02:34:00Z</dcterms:modified>
</cp:coreProperties>
</file>